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6AB" w:rsidRDefault="001816AB" w:rsidP="001816AB">
      <w:pPr>
        <w:pageBreakBefore/>
      </w:pPr>
      <w:bookmarkStart w:id="0" w:name="_GoBack"/>
      <w:bookmarkEnd w:id="0"/>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1816AB" w:rsidTr="00553E07">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1816AB" w:rsidRDefault="001816AB" w:rsidP="00553E07">
            <w:pPr>
              <w:spacing w:before="100"/>
              <w:jc w:val="center"/>
            </w:pPr>
            <w:r>
              <w:rPr>
                <w:rFonts w:ascii="Calibri" w:eastAsia="Calibri" w:hAnsi="Calibri" w:cs="Calibri"/>
                <w:b/>
                <w:bCs/>
                <w:color w:val="B8963E"/>
                <w:sz w:val="32"/>
                <w:szCs w:val="32"/>
              </w:rPr>
              <w:t>B16</w:t>
            </w:r>
          </w:p>
        </w:tc>
        <w:tc>
          <w:tcPr>
            <w:tcW w:w="0" w:type="auto"/>
            <w:tcBorders>
              <w:top w:val="nil"/>
              <w:left w:val="nil"/>
              <w:bottom w:val="nil"/>
              <w:right w:val="nil"/>
            </w:tcBorders>
            <w:shd w:val="clear" w:color="auto" w:fill="0A1628"/>
            <w:vAlign w:val="center"/>
          </w:tcPr>
          <w:p w:rsidR="001816AB" w:rsidRDefault="001816AB" w:rsidP="00553E07">
            <w:pPr>
              <w:spacing w:before="80" w:after="20"/>
              <w:ind w:left="120"/>
            </w:pPr>
            <w:r>
              <w:rPr>
                <w:rFonts w:ascii="Calibri" w:eastAsia="Calibri" w:hAnsi="Calibri" w:cs="Calibri"/>
                <w:color w:val="B8963E"/>
                <w:sz w:val="18"/>
                <w:szCs w:val="18"/>
              </w:rPr>
              <w:t>AISTAR 2026</w:t>
            </w:r>
          </w:p>
          <w:p w:rsidR="001816AB" w:rsidRDefault="001816AB" w:rsidP="00553E07">
            <w:pPr>
              <w:spacing w:after="80"/>
              <w:ind w:left="120"/>
            </w:pPr>
            <w:r>
              <w:rPr>
                <w:rFonts w:ascii="Calibri" w:eastAsia="Calibri" w:hAnsi="Calibri" w:cs="Calibri"/>
                <w:b/>
                <w:bCs/>
                <w:color w:val="FFFFFF"/>
                <w:sz w:val="24"/>
                <w:szCs w:val="24"/>
              </w:rPr>
              <w:t>SUPPLEMENTAL INVENTORY</w:t>
            </w:r>
          </w:p>
        </w:tc>
      </w:tr>
    </w:tbl>
    <w:p w:rsidR="001816AB" w:rsidRDefault="001816AB" w:rsidP="001816AB">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23(3)</w:t>
      </w:r>
      <w:r>
        <w:rPr>
          <w:rFonts w:ascii="Calibri" w:eastAsia="Calibri" w:hAnsi="Calibri" w:cs="Calibri"/>
          <w:color w:val="4A5A70"/>
          <w:sz w:val="17"/>
          <w:szCs w:val="17"/>
        </w:rPr>
        <w:t xml:space="preserve">  ·  AISTAR 2026 Sixth Edition (Revised 19 April 2026)</w:t>
      </w:r>
    </w:p>
    <w:p w:rsidR="001816AB" w:rsidRDefault="001816AB" w:rsidP="001816AB">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1816AB" w:rsidTr="00553E07">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1816AB" w:rsidRDefault="001816AB" w:rsidP="00553E07">
            <w:pPr>
              <w:spacing w:after="80"/>
              <w:jc w:val="center"/>
            </w:pPr>
            <w:r>
              <w:rPr>
                <w:rFonts w:ascii="Calibri" w:eastAsia="Calibri" w:hAnsi="Calibri" w:cs="Calibri"/>
                <w:b/>
                <w:bCs/>
                <w:color w:val="0A1628"/>
                <w:sz w:val="18"/>
                <w:szCs w:val="18"/>
              </w:rPr>
              <w:t>FOR REGISTRY USE ONLY</w:t>
            </w:r>
          </w:p>
          <w:p w:rsidR="001816AB" w:rsidRDefault="001816AB" w:rsidP="00553E07">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AISTAR-____-________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_________________</w:t>
            </w:r>
          </w:p>
          <w:p w:rsidR="001816AB" w:rsidRDefault="001816AB" w:rsidP="00553E07">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1816AB" w:rsidRDefault="001816AB" w:rsidP="001816AB">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88"/>
        <w:gridCol w:w="7062"/>
      </w:tblGrid>
      <w:tr w:rsidR="001816AB"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816AB" w:rsidRDefault="001816AB" w:rsidP="00553E07">
            <w:pPr>
              <w:spacing w:before="60"/>
              <w:ind w:left="80"/>
            </w:pPr>
            <w:r>
              <w:rPr>
                <w:rFonts w:ascii="Calibri" w:eastAsia="Calibri" w:hAnsi="Calibri" w:cs="Calibri"/>
                <w:b/>
                <w:bCs/>
                <w:color w:val="0A1628"/>
                <w:sz w:val="18"/>
                <w:szCs w:val="18"/>
              </w:rPr>
              <w:t>Registry Case Identifier</w:t>
            </w:r>
          </w:p>
        </w:tc>
        <w:tc>
          <w:tcPr>
            <w:tcW w:w="7600" w:type="dxa"/>
            <w:tcBorders>
              <w:top w:val="single" w:sz="4" w:space="0" w:color="D0D8E4"/>
              <w:left w:val="nil"/>
              <w:bottom w:val="single" w:sz="4" w:space="0" w:color="D0D8E4"/>
              <w:right w:val="single" w:sz="4" w:space="0" w:color="D0D8E4"/>
            </w:tcBorders>
            <w:vAlign w:val="bottom"/>
          </w:tcPr>
          <w:p w:rsidR="001816AB" w:rsidRDefault="001816AB" w:rsidP="00553E07"/>
        </w:tc>
      </w:tr>
      <w:tr w:rsidR="001816AB"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816AB" w:rsidRDefault="001816AB" w:rsidP="00553E07">
            <w:pPr>
              <w:spacing w:before="60"/>
              <w:ind w:left="80"/>
            </w:pPr>
            <w:r>
              <w:rPr>
                <w:rFonts w:ascii="Calibri" w:eastAsia="Calibri" w:hAnsi="Calibri" w:cs="Calibri"/>
                <w:b/>
                <w:bCs/>
                <w:color w:val="0A1628"/>
                <w:sz w:val="18"/>
                <w:szCs w:val="18"/>
              </w:rPr>
              <w:t>Name of Deceased</w:t>
            </w:r>
          </w:p>
        </w:tc>
        <w:tc>
          <w:tcPr>
            <w:tcW w:w="7600" w:type="dxa"/>
            <w:tcBorders>
              <w:top w:val="single" w:sz="4" w:space="0" w:color="D0D8E4"/>
              <w:left w:val="nil"/>
              <w:bottom w:val="single" w:sz="4" w:space="0" w:color="D0D8E4"/>
              <w:right w:val="single" w:sz="4" w:space="0" w:color="D0D8E4"/>
            </w:tcBorders>
            <w:vAlign w:val="bottom"/>
          </w:tcPr>
          <w:p w:rsidR="001816AB" w:rsidRDefault="001816AB" w:rsidP="00553E07"/>
        </w:tc>
      </w:tr>
      <w:tr w:rsidR="001816AB"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816AB" w:rsidRDefault="001816AB" w:rsidP="00553E07">
            <w:pPr>
              <w:spacing w:before="60"/>
              <w:ind w:left="80"/>
            </w:pPr>
            <w:r>
              <w:rPr>
                <w:rFonts w:ascii="Calibri" w:eastAsia="Calibri" w:hAnsi="Calibri" w:cs="Calibri"/>
                <w:b/>
                <w:bCs/>
                <w:color w:val="0A1628"/>
                <w:sz w:val="18"/>
                <w:szCs w:val="18"/>
              </w:rPr>
              <w:t>Name of Filing Party</w:t>
            </w:r>
          </w:p>
        </w:tc>
        <w:tc>
          <w:tcPr>
            <w:tcW w:w="7600" w:type="dxa"/>
            <w:tcBorders>
              <w:top w:val="single" w:sz="4" w:space="0" w:color="D0D8E4"/>
              <w:left w:val="nil"/>
              <w:bottom w:val="single" w:sz="4" w:space="0" w:color="D0D8E4"/>
              <w:right w:val="single" w:sz="4" w:space="0" w:color="D0D8E4"/>
            </w:tcBorders>
            <w:vAlign w:val="bottom"/>
          </w:tcPr>
          <w:p w:rsidR="001816AB" w:rsidRDefault="001816AB" w:rsidP="00553E07"/>
        </w:tc>
      </w:tr>
      <w:tr w:rsidR="001816AB"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816AB" w:rsidRDefault="001816AB" w:rsidP="00553E07">
            <w:pPr>
              <w:spacing w:before="60"/>
              <w:ind w:left="80"/>
            </w:pPr>
            <w:r>
              <w:rPr>
                <w:rFonts w:ascii="Calibri" w:eastAsia="Calibri" w:hAnsi="Calibri" w:cs="Calibri"/>
                <w:b/>
                <w:bCs/>
                <w:color w:val="0A1628"/>
                <w:sz w:val="18"/>
                <w:szCs w:val="18"/>
              </w:rPr>
              <w:t>Date of Discovery of New Asset / Liability</w:t>
            </w:r>
          </w:p>
        </w:tc>
        <w:tc>
          <w:tcPr>
            <w:tcW w:w="7600" w:type="dxa"/>
            <w:tcBorders>
              <w:top w:val="single" w:sz="4" w:space="0" w:color="D0D8E4"/>
              <w:left w:val="nil"/>
              <w:bottom w:val="single" w:sz="4" w:space="0" w:color="D0D8E4"/>
              <w:right w:val="single" w:sz="4" w:space="0" w:color="D0D8E4"/>
            </w:tcBorders>
            <w:vAlign w:val="bottom"/>
          </w:tcPr>
          <w:p w:rsidR="001816AB" w:rsidRDefault="001816AB" w:rsidP="00553E07"/>
        </w:tc>
      </w:tr>
    </w:tbl>
    <w:p w:rsidR="001816AB" w:rsidRDefault="001816AB" w:rsidP="001816AB">
      <w:pPr>
        <w:spacing w:after="80"/>
      </w:pPr>
    </w:p>
    <w:p w:rsidR="001816AB" w:rsidRDefault="001816AB" w:rsidP="001816AB">
      <w:pPr>
        <w:spacing w:before="160" w:after="80"/>
      </w:pPr>
      <w:r>
        <w:rPr>
          <w:rFonts w:ascii="Calibri" w:eastAsia="Calibri" w:hAnsi="Calibri" w:cs="Calibri"/>
          <w:b/>
          <w:bCs/>
          <w:color w:val="0A1628"/>
          <w:sz w:val="24"/>
          <w:szCs w:val="24"/>
        </w:rPr>
        <w:t>NEWLY DISCOVERED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53"/>
        <w:gridCol w:w="6497"/>
      </w:tblGrid>
      <w:tr w:rsidR="001816AB" w:rsidTr="00553E07">
        <w:tblPrEx>
          <w:tblCellMar>
            <w:top w:w="0" w:type="dxa"/>
            <w:bottom w:w="0" w:type="dxa"/>
          </w:tblCellMar>
        </w:tblPrEx>
        <w:trPr>
          <w:trHeight w:hRule="exact" w:val="1360"/>
        </w:trPr>
        <w:tc>
          <w:tcPr>
            <w:tcW w:w="3000" w:type="dxa"/>
            <w:tcBorders>
              <w:top w:val="single" w:sz="4" w:space="0" w:color="D0D8E4"/>
              <w:left w:val="single" w:sz="4" w:space="0" w:color="D0D8E4"/>
              <w:bottom w:val="single" w:sz="4" w:space="0" w:color="D0D8E4"/>
              <w:right w:val="nil"/>
            </w:tcBorders>
            <w:shd w:val="clear" w:color="auto" w:fill="EEF2F8"/>
          </w:tcPr>
          <w:p w:rsidR="001816AB" w:rsidRDefault="001816AB" w:rsidP="00553E07">
            <w:pPr>
              <w:spacing w:before="60"/>
              <w:ind w:left="80"/>
            </w:pPr>
            <w:r>
              <w:rPr>
                <w:rFonts w:ascii="Calibri" w:eastAsia="Calibri" w:hAnsi="Calibri" w:cs="Calibri"/>
                <w:b/>
                <w:bCs/>
                <w:color w:val="0A1628"/>
                <w:sz w:val="18"/>
                <w:szCs w:val="18"/>
              </w:rPr>
              <w:t>Asset Description / Location / Estimated Value</w:t>
            </w:r>
          </w:p>
        </w:tc>
        <w:tc>
          <w:tcPr>
            <w:tcW w:w="7000" w:type="dxa"/>
            <w:tcBorders>
              <w:top w:val="single" w:sz="4" w:space="0" w:color="D0D8E4"/>
              <w:left w:val="nil"/>
              <w:bottom w:val="single" w:sz="4" w:space="0" w:color="D0D8E4"/>
              <w:right w:val="single" w:sz="4" w:space="0" w:color="D0D8E4"/>
            </w:tcBorders>
            <w:vAlign w:val="bottom"/>
          </w:tcPr>
          <w:p w:rsidR="001816AB" w:rsidRDefault="001816AB" w:rsidP="00553E07"/>
        </w:tc>
      </w:tr>
    </w:tbl>
    <w:p w:rsidR="001816AB" w:rsidRDefault="001816AB" w:rsidP="001816AB">
      <w:pPr>
        <w:spacing w:after="80"/>
      </w:pPr>
    </w:p>
    <w:p w:rsidR="001816AB" w:rsidRDefault="001816AB" w:rsidP="001816AB">
      <w:pPr>
        <w:spacing w:before="160" w:after="80"/>
      </w:pPr>
      <w:r>
        <w:rPr>
          <w:rFonts w:ascii="Calibri" w:eastAsia="Calibri" w:hAnsi="Calibri" w:cs="Calibri"/>
          <w:b/>
          <w:bCs/>
          <w:color w:val="0A1628"/>
          <w:sz w:val="24"/>
          <w:szCs w:val="24"/>
        </w:rPr>
        <w:t>NEWLY DISCOVERED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47"/>
        <w:gridCol w:w="6503"/>
      </w:tblGrid>
      <w:tr w:rsidR="001816AB" w:rsidTr="00553E07">
        <w:tblPrEx>
          <w:tblCellMar>
            <w:top w:w="0" w:type="dxa"/>
            <w:bottom w:w="0" w:type="dxa"/>
          </w:tblCellMar>
        </w:tblPrEx>
        <w:trPr>
          <w:trHeight w:hRule="exact" w:val="1020"/>
        </w:trPr>
        <w:tc>
          <w:tcPr>
            <w:tcW w:w="3000" w:type="dxa"/>
            <w:tcBorders>
              <w:top w:val="single" w:sz="4" w:space="0" w:color="D0D8E4"/>
              <w:left w:val="single" w:sz="4" w:space="0" w:color="D0D8E4"/>
              <w:bottom w:val="single" w:sz="4" w:space="0" w:color="D0D8E4"/>
              <w:right w:val="nil"/>
            </w:tcBorders>
            <w:shd w:val="clear" w:color="auto" w:fill="EEF2F8"/>
          </w:tcPr>
          <w:p w:rsidR="001816AB" w:rsidRDefault="001816AB" w:rsidP="00553E07">
            <w:pPr>
              <w:spacing w:before="60"/>
              <w:ind w:left="80"/>
            </w:pPr>
            <w:r>
              <w:rPr>
                <w:rFonts w:ascii="Calibri" w:eastAsia="Calibri" w:hAnsi="Calibri" w:cs="Calibri"/>
                <w:b/>
                <w:bCs/>
                <w:color w:val="0A1628"/>
                <w:sz w:val="18"/>
                <w:szCs w:val="18"/>
              </w:rPr>
              <w:t>Liability / Creditor / Estimated Amount</w:t>
            </w:r>
          </w:p>
        </w:tc>
        <w:tc>
          <w:tcPr>
            <w:tcW w:w="7000" w:type="dxa"/>
            <w:tcBorders>
              <w:top w:val="single" w:sz="4" w:space="0" w:color="D0D8E4"/>
              <w:left w:val="nil"/>
              <w:bottom w:val="single" w:sz="4" w:space="0" w:color="D0D8E4"/>
              <w:right w:val="single" w:sz="4" w:space="0" w:color="D0D8E4"/>
            </w:tcBorders>
            <w:vAlign w:val="bottom"/>
          </w:tcPr>
          <w:p w:rsidR="001816AB" w:rsidRDefault="001816AB" w:rsidP="00553E07"/>
        </w:tc>
      </w:tr>
    </w:tbl>
    <w:p w:rsidR="001816AB" w:rsidRDefault="001816AB" w:rsidP="001816AB">
      <w:pPr>
        <w:spacing w:after="80"/>
      </w:pPr>
    </w:p>
    <w:p w:rsidR="001816AB" w:rsidRDefault="001816AB" w:rsidP="001816AB">
      <w:pPr>
        <w:spacing w:before="160" w:after="80"/>
      </w:pPr>
      <w:r>
        <w:rPr>
          <w:rFonts w:ascii="Calibri" w:eastAsia="Calibri" w:hAnsi="Calibri" w:cs="Calibri"/>
          <w:b/>
          <w:bCs/>
          <w:color w:val="0A1628"/>
          <w:sz w:val="24"/>
          <w:szCs w:val="24"/>
        </w:rPr>
        <w:t>CIRCUMSTANCES OF DISCOVERY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51"/>
        <w:gridCol w:w="6499"/>
      </w:tblGrid>
      <w:tr w:rsidR="001816AB" w:rsidTr="00553E07">
        <w:tblPrEx>
          <w:tblCellMar>
            <w:top w:w="0" w:type="dxa"/>
            <w:bottom w:w="0" w:type="dxa"/>
          </w:tblCellMar>
        </w:tblPrEx>
        <w:trPr>
          <w:trHeight w:hRule="exact" w:val="1020"/>
        </w:trPr>
        <w:tc>
          <w:tcPr>
            <w:tcW w:w="3000" w:type="dxa"/>
            <w:tcBorders>
              <w:top w:val="single" w:sz="4" w:space="0" w:color="D0D8E4"/>
              <w:left w:val="single" w:sz="4" w:space="0" w:color="D0D8E4"/>
              <w:bottom w:val="single" w:sz="4" w:space="0" w:color="D0D8E4"/>
              <w:right w:val="nil"/>
            </w:tcBorders>
            <w:shd w:val="clear" w:color="auto" w:fill="EEF2F8"/>
          </w:tcPr>
          <w:p w:rsidR="001816AB" w:rsidRDefault="001816AB" w:rsidP="00553E07">
            <w:pPr>
              <w:spacing w:before="60"/>
              <w:ind w:left="80"/>
            </w:pPr>
            <w:r>
              <w:rPr>
                <w:rFonts w:ascii="Calibri" w:eastAsia="Calibri" w:hAnsi="Calibri" w:cs="Calibri"/>
                <w:b/>
                <w:bCs/>
                <w:color w:val="0A1628"/>
                <w:sz w:val="18"/>
                <w:szCs w:val="18"/>
              </w:rPr>
              <w:t>How and When Asset / Liability Was Discovered</w:t>
            </w:r>
          </w:p>
        </w:tc>
        <w:tc>
          <w:tcPr>
            <w:tcW w:w="7000" w:type="dxa"/>
            <w:tcBorders>
              <w:top w:val="single" w:sz="4" w:space="0" w:color="D0D8E4"/>
              <w:left w:val="nil"/>
              <w:bottom w:val="single" w:sz="4" w:space="0" w:color="D0D8E4"/>
              <w:right w:val="single" w:sz="4" w:space="0" w:color="D0D8E4"/>
            </w:tcBorders>
            <w:vAlign w:val="bottom"/>
          </w:tcPr>
          <w:p w:rsidR="001816AB" w:rsidRDefault="001816AB" w:rsidP="00553E07"/>
        </w:tc>
      </w:tr>
    </w:tbl>
    <w:p w:rsidR="001816AB" w:rsidRDefault="001816AB" w:rsidP="001816AB">
      <w:pPr>
        <w:spacing w:after="80"/>
      </w:pPr>
    </w:p>
    <w:p w:rsidR="001816AB" w:rsidRDefault="001816AB" w:rsidP="001816AB">
      <w:pPr>
        <w:spacing w:before="160" w:after="80"/>
      </w:pPr>
      <w:r>
        <w:rPr>
          <w:rFonts w:ascii="Calibri" w:eastAsia="Calibri" w:hAnsi="Calibri" w:cs="Calibri"/>
          <w:b/>
          <w:bCs/>
          <w:color w:val="0A1628"/>
          <w:sz w:val="24"/>
          <w:szCs w:val="24"/>
        </w:rPr>
        <w:t>DECLARATION</w:t>
      </w:r>
    </w:p>
    <w:p w:rsidR="001816AB" w:rsidRDefault="001816AB" w:rsidP="001816AB">
      <w:pPr>
        <w:pBdr>
          <w:left w:val="single" w:sz="12" w:space="0" w:color="B8963E"/>
        </w:pBdr>
        <w:spacing w:before="120" w:after="120"/>
        <w:ind w:left="200"/>
      </w:pPr>
      <w:r>
        <w:rPr>
          <w:rFonts w:ascii="Calibri" w:eastAsia="Calibri" w:hAnsi="Calibri" w:cs="Calibri"/>
          <w:i/>
          <w:iCs/>
          <w:color w:val="4A5A70"/>
          <w:sz w:val="18"/>
          <w:szCs w:val="18"/>
        </w:rPr>
        <w:t>I declare on oath that the assets and liabilities listed in this Supplemental Inventory were not known to me at the time of filing the original inventory, and that this disclosure is complete and accurate to the best of my knowledge and belief. I understand that the Registry Case Identifier will be updated to reflect this disclosure.</w:t>
      </w:r>
    </w:p>
    <w:p w:rsidR="001816AB" w:rsidRDefault="001816AB" w:rsidP="001816AB">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816AB" w:rsidTr="00553E07">
        <w:tblPrEx>
          <w:tblCellMar>
            <w:top w:w="0" w:type="dxa"/>
            <w:bottom w:w="0" w:type="dxa"/>
          </w:tblCellMar>
        </w:tblPrEx>
        <w:tc>
          <w:tcPr>
            <w:tcW w:w="5000" w:type="dxa"/>
            <w:tcBorders>
              <w:top w:val="nil"/>
              <w:left w:val="nil"/>
              <w:bottom w:val="nil"/>
              <w:right w:val="nil"/>
            </w:tcBorders>
          </w:tcPr>
          <w:p w:rsidR="001816AB" w:rsidRDefault="001816AB" w:rsidP="00553E07">
            <w:pPr>
              <w:spacing w:after="80"/>
            </w:pPr>
            <w:r>
              <w:rPr>
                <w:rFonts w:ascii="Calibri" w:eastAsia="Calibri" w:hAnsi="Calibri" w:cs="Calibri"/>
                <w:b/>
                <w:bCs/>
                <w:color w:val="0A1628"/>
                <w:sz w:val="18"/>
                <w:szCs w:val="18"/>
              </w:rPr>
              <w:t>Filing Party:</w:t>
            </w:r>
          </w:p>
          <w:p w:rsidR="001816AB" w:rsidRDefault="001816AB" w:rsidP="00553E07">
            <w:pPr>
              <w:spacing w:after="80"/>
            </w:pPr>
            <w:r>
              <w:rPr>
                <w:rFonts w:ascii="Calibri" w:eastAsia="Calibri" w:hAnsi="Calibri" w:cs="Calibri"/>
                <w:color w:val="D0D8E4"/>
                <w:sz w:val="18"/>
                <w:szCs w:val="18"/>
              </w:rPr>
              <w:t>_____________________________</w:t>
            </w:r>
          </w:p>
          <w:p w:rsidR="001816AB" w:rsidRDefault="001816AB" w:rsidP="00553E07">
            <w:pPr>
              <w:spacing w:after="80"/>
            </w:pPr>
            <w:r>
              <w:rPr>
                <w:rFonts w:ascii="Calibri" w:eastAsia="Calibri" w:hAnsi="Calibri" w:cs="Calibri"/>
                <w:b/>
                <w:bCs/>
                <w:color w:val="0A1628"/>
                <w:sz w:val="18"/>
                <w:szCs w:val="18"/>
              </w:rPr>
              <w:lastRenderedPageBreak/>
              <w:t>Name:</w:t>
            </w:r>
          </w:p>
          <w:p w:rsidR="001816AB" w:rsidRDefault="001816AB" w:rsidP="00553E07">
            <w:pPr>
              <w:spacing w:after="80"/>
            </w:pPr>
            <w:r>
              <w:rPr>
                <w:rFonts w:ascii="Calibri" w:eastAsia="Calibri" w:hAnsi="Calibri" w:cs="Calibri"/>
                <w:color w:val="D0D8E4"/>
                <w:sz w:val="18"/>
                <w:szCs w:val="18"/>
              </w:rPr>
              <w:t>_____________________________</w:t>
            </w:r>
          </w:p>
        </w:tc>
        <w:tc>
          <w:tcPr>
            <w:tcW w:w="5000" w:type="dxa"/>
            <w:tcBorders>
              <w:top w:val="nil"/>
              <w:left w:val="nil"/>
              <w:bottom w:val="nil"/>
              <w:right w:val="nil"/>
            </w:tcBorders>
          </w:tcPr>
          <w:p w:rsidR="001816AB" w:rsidRDefault="001816AB" w:rsidP="00553E07">
            <w:pPr>
              <w:spacing w:after="80"/>
            </w:pPr>
            <w:r>
              <w:rPr>
                <w:rFonts w:ascii="Calibri" w:eastAsia="Calibri" w:hAnsi="Calibri" w:cs="Calibri"/>
                <w:b/>
                <w:bCs/>
                <w:color w:val="0A1628"/>
                <w:sz w:val="18"/>
                <w:szCs w:val="18"/>
              </w:rPr>
              <w:lastRenderedPageBreak/>
              <w:t>Date:</w:t>
            </w:r>
          </w:p>
          <w:p w:rsidR="001816AB" w:rsidRDefault="001816AB" w:rsidP="00553E07">
            <w:pPr>
              <w:spacing w:after="80"/>
            </w:pPr>
            <w:r>
              <w:rPr>
                <w:rFonts w:ascii="Calibri" w:eastAsia="Calibri" w:hAnsi="Calibri" w:cs="Calibri"/>
                <w:color w:val="D0D8E4"/>
                <w:sz w:val="18"/>
                <w:szCs w:val="18"/>
              </w:rPr>
              <w:t>_____________________________</w:t>
            </w:r>
          </w:p>
          <w:p w:rsidR="001816AB" w:rsidRDefault="001816AB" w:rsidP="00553E07">
            <w:pPr>
              <w:spacing w:after="80"/>
            </w:pPr>
            <w:r>
              <w:rPr>
                <w:rFonts w:ascii="Calibri" w:eastAsia="Calibri" w:hAnsi="Calibri" w:cs="Calibri"/>
                <w:b/>
                <w:bCs/>
                <w:color w:val="0A1628"/>
                <w:sz w:val="18"/>
                <w:szCs w:val="18"/>
              </w:rPr>
              <w:lastRenderedPageBreak/>
              <w:t>Designation:</w:t>
            </w:r>
          </w:p>
          <w:p w:rsidR="001816AB" w:rsidRDefault="001816AB" w:rsidP="00553E07">
            <w:pPr>
              <w:spacing w:after="80"/>
            </w:pPr>
            <w:r>
              <w:rPr>
                <w:rFonts w:ascii="Calibri" w:eastAsia="Calibri" w:hAnsi="Calibri" w:cs="Calibri"/>
                <w:color w:val="D0D8E4"/>
                <w:sz w:val="18"/>
                <w:szCs w:val="18"/>
              </w:rPr>
              <w:t>_____________________________</w:t>
            </w:r>
          </w:p>
        </w:tc>
      </w:tr>
    </w:tbl>
    <w:p w:rsidR="001816AB" w:rsidRDefault="001816AB" w:rsidP="001816AB">
      <w:pPr>
        <w:spacing w:after="80"/>
      </w:pPr>
    </w:p>
    <w:p w:rsidR="001816AB" w:rsidRDefault="001816AB" w:rsidP="001816AB">
      <w:pPr>
        <w:spacing w:before="60" w:after="60"/>
      </w:pPr>
      <w:r>
        <w:rPr>
          <w:rFonts w:ascii="Calibri" w:eastAsia="Calibri" w:hAnsi="Calibri" w:cs="Calibri"/>
          <w:i/>
          <w:iCs/>
          <w:color w:val="4A5A70"/>
          <w:sz w:val="16"/>
          <w:szCs w:val="16"/>
        </w:rPr>
        <w:t>File promptly upon discovery. The Tribunal will admit the information if verified and relevant and update the Registry accordingly. Intentional concealment of an asset carries sanctions under Rule 23(4).</w:t>
      </w:r>
    </w:p>
    <w:p w:rsidR="00310254" w:rsidRDefault="001816AB"/>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6AB"/>
    <w:rsid w:val="001816AB"/>
    <w:rsid w:val="006E56DA"/>
    <w:rsid w:val="00827B95"/>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F7EA41-0BAD-455C-9888-B8ACC0EE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6A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2026-04-23T12:24:00Z</dcterms:created>
  <dcterms:modified xsi:type="dcterms:W3CDTF">2026-04-23T12:24:00Z</dcterms:modified>
</cp:coreProperties>
</file>