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B77" w:rsidRDefault="00800B77" w:rsidP="00800B77">
      <w:pPr>
        <w:pageBreakBefore/>
      </w:pPr>
      <w:bookmarkStart w:id="0" w:name="_GoBack"/>
      <w:bookmarkEnd w:id="0"/>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800B77" w:rsidTr="00553E07">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800B77" w:rsidRDefault="00800B77" w:rsidP="00553E07">
            <w:pPr>
              <w:spacing w:before="100"/>
              <w:jc w:val="center"/>
            </w:pPr>
            <w:r>
              <w:rPr>
                <w:rFonts w:ascii="Calibri" w:eastAsia="Calibri" w:hAnsi="Calibri" w:cs="Calibri"/>
                <w:b/>
                <w:bCs/>
                <w:color w:val="B8963E"/>
                <w:sz w:val="32"/>
                <w:szCs w:val="32"/>
              </w:rPr>
              <w:t>B17</w:t>
            </w:r>
          </w:p>
        </w:tc>
        <w:tc>
          <w:tcPr>
            <w:tcW w:w="0" w:type="auto"/>
            <w:tcBorders>
              <w:top w:val="nil"/>
              <w:left w:val="nil"/>
              <w:bottom w:val="nil"/>
              <w:right w:val="nil"/>
            </w:tcBorders>
            <w:shd w:val="clear" w:color="auto" w:fill="0A1628"/>
            <w:vAlign w:val="center"/>
          </w:tcPr>
          <w:p w:rsidR="00800B77" w:rsidRDefault="00800B77" w:rsidP="00553E07">
            <w:pPr>
              <w:spacing w:before="80" w:after="20"/>
              <w:ind w:left="120"/>
            </w:pPr>
            <w:r>
              <w:rPr>
                <w:rFonts w:ascii="Calibri" w:eastAsia="Calibri" w:hAnsi="Calibri" w:cs="Calibri"/>
                <w:color w:val="B8963E"/>
                <w:sz w:val="18"/>
                <w:szCs w:val="18"/>
              </w:rPr>
              <w:t>AISTAR 2026</w:t>
            </w:r>
          </w:p>
          <w:p w:rsidR="00800B77" w:rsidRDefault="00800B77" w:rsidP="00553E07">
            <w:pPr>
              <w:spacing w:after="80"/>
              <w:ind w:left="120"/>
            </w:pPr>
            <w:r>
              <w:rPr>
                <w:rFonts w:ascii="Calibri" w:eastAsia="Calibri" w:hAnsi="Calibri" w:cs="Calibri"/>
                <w:b/>
                <w:bCs/>
                <w:color w:val="FFFFFF"/>
                <w:sz w:val="24"/>
                <w:szCs w:val="24"/>
              </w:rPr>
              <w:t>PRODUCTION DIRECTION</w:t>
            </w:r>
          </w:p>
        </w:tc>
      </w:tr>
    </w:tbl>
    <w:p w:rsidR="00800B77" w:rsidRDefault="00800B77" w:rsidP="00800B77">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27(3)</w:t>
      </w:r>
      <w:r>
        <w:rPr>
          <w:rFonts w:ascii="Calibri" w:eastAsia="Calibri" w:hAnsi="Calibri" w:cs="Calibri"/>
          <w:color w:val="4A5A70"/>
          <w:sz w:val="17"/>
          <w:szCs w:val="17"/>
        </w:rPr>
        <w:t xml:space="preserve">  ·  AISTAR 2026 Sixth Edition (Revised 19 April 2026)</w:t>
      </w:r>
    </w:p>
    <w:p w:rsidR="00800B77" w:rsidRDefault="00800B77" w:rsidP="00800B77">
      <w:pPr>
        <w:spacing w:after="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800B77" w:rsidTr="00553E07">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800B77" w:rsidRDefault="00800B77" w:rsidP="00553E07">
            <w:pPr>
              <w:spacing w:after="80"/>
              <w:jc w:val="center"/>
            </w:pPr>
            <w:r>
              <w:rPr>
                <w:rFonts w:ascii="Calibri" w:eastAsia="Calibri" w:hAnsi="Calibri" w:cs="Calibri"/>
                <w:b/>
                <w:bCs/>
                <w:color w:val="0A1628"/>
                <w:sz w:val="18"/>
                <w:szCs w:val="18"/>
              </w:rPr>
              <w:t>FOR REGISTRY USE ONLY</w:t>
            </w:r>
          </w:p>
          <w:p w:rsidR="00800B77" w:rsidRDefault="00800B77" w:rsidP="00553E07">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AISTAR-____-________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_________________</w:t>
            </w:r>
          </w:p>
          <w:p w:rsidR="00800B77" w:rsidRDefault="00800B77" w:rsidP="00553E07">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800B77" w:rsidRDefault="00800B77" w:rsidP="00800B77">
      <w:pPr>
        <w:spacing w:after="100"/>
      </w:pPr>
    </w:p>
    <w:p w:rsidR="00800B77" w:rsidRDefault="00800B77" w:rsidP="00800B77">
      <w:pPr>
        <w:spacing w:before="60" w:after="60"/>
        <w:jc w:val="center"/>
      </w:pPr>
      <w:r>
        <w:rPr>
          <w:rFonts w:ascii="Calibri" w:eastAsia="Calibri" w:hAnsi="Calibri" w:cs="Calibri"/>
          <w:b/>
          <w:bCs/>
          <w:color w:val="0A1628"/>
          <w:sz w:val="24"/>
          <w:szCs w:val="24"/>
        </w:rPr>
        <w:t>PRODUCTION 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90"/>
        <w:gridCol w:w="7060"/>
      </w:tblGrid>
      <w:tr w:rsidR="00800B77"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800B77" w:rsidRDefault="00800B77" w:rsidP="00553E07">
            <w:pPr>
              <w:spacing w:before="60"/>
              <w:ind w:left="80"/>
            </w:pPr>
            <w:r>
              <w:rPr>
                <w:rFonts w:ascii="Calibri" w:eastAsia="Calibri" w:hAnsi="Calibri" w:cs="Calibri"/>
                <w:b/>
                <w:bCs/>
                <w:color w:val="0A1628"/>
                <w:sz w:val="18"/>
                <w:szCs w:val="18"/>
              </w:rPr>
              <w:t>Registry Case Identifier</w:t>
            </w:r>
          </w:p>
        </w:tc>
        <w:tc>
          <w:tcPr>
            <w:tcW w:w="7600" w:type="dxa"/>
            <w:tcBorders>
              <w:top w:val="single" w:sz="4" w:space="0" w:color="D0D8E4"/>
              <w:left w:val="nil"/>
              <w:bottom w:val="single" w:sz="4" w:space="0" w:color="D0D8E4"/>
              <w:right w:val="single" w:sz="4" w:space="0" w:color="D0D8E4"/>
            </w:tcBorders>
            <w:vAlign w:val="bottom"/>
          </w:tcPr>
          <w:p w:rsidR="00800B77" w:rsidRDefault="00800B77" w:rsidP="00553E07"/>
        </w:tc>
      </w:tr>
      <w:tr w:rsidR="00800B77"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800B77" w:rsidRDefault="00800B77" w:rsidP="00553E07">
            <w:pPr>
              <w:spacing w:before="60"/>
              <w:ind w:left="80"/>
            </w:pPr>
            <w:r>
              <w:rPr>
                <w:rFonts w:ascii="Calibri" w:eastAsia="Calibri" w:hAnsi="Calibri" w:cs="Calibri"/>
                <w:b/>
                <w:bCs/>
                <w:color w:val="0A1628"/>
                <w:sz w:val="18"/>
                <w:szCs w:val="18"/>
              </w:rPr>
              <w:t>Tribunal Member / Panel</w:t>
            </w:r>
          </w:p>
        </w:tc>
        <w:tc>
          <w:tcPr>
            <w:tcW w:w="7600" w:type="dxa"/>
            <w:tcBorders>
              <w:top w:val="single" w:sz="4" w:space="0" w:color="D0D8E4"/>
              <w:left w:val="nil"/>
              <w:bottom w:val="single" w:sz="4" w:space="0" w:color="D0D8E4"/>
              <w:right w:val="single" w:sz="4" w:space="0" w:color="D0D8E4"/>
            </w:tcBorders>
            <w:vAlign w:val="bottom"/>
          </w:tcPr>
          <w:p w:rsidR="00800B77" w:rsidRDefault="00800B77" w:rsidP="00553E07"/>
        </w:tc>
      </w:tr>
      <w:tr w:rsidR="00800B77"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800B77" w:rsidRDefault="00800B77" w:rsidP="00553E07">
            <w:pPr>
              <w:spacing w:before="60"/>
              <w:ind w:left="80"/>
            </w:pPr>
            <w:r>
              <w:rPr>
                <w:rFonts w:ascii="Calibri" w:eastAsia="Calibri" w:hAnsi="Calibri" w:cs="Calibri"/>
                <w:b/>
                <w:bCs/>
                <w:color w:val="0A1628"/>
                <w:sz w:val="18"/>
                <w:szCs w:val="18"/>
              </w:rPr>
              <w:t>Date of Direction</w:t>
            </w:r>
          </w:p>
        </w:tc>
        <w:tc>
          <w:tcPr>
            <w:tcW w:w="7600" w:type="dxa"/>
            <w:tcBorders>
              <w:top w:val="single" w:sz="4" w:space="0" w:color="D0D8E4"/>
              <w:left w:val="nil"/>
              <w:bottom w:val="single" w:sz="4" w:space="0" w:color="D0D8E4"/>
              <w:right w:val="single" w:sz="4" w:space="0" w:color="D0D8E4"/>
            </w:tcBorders>
            <w:vAlign w:val="bottom"/>
          </w:tcPr>
          <w:p w:rsidR="00800B77" w:rsidRDefault="00800B77" w:rsidP="00553E07"/>
        </w:tc>
      </w:tr>
      <w:tr w:rsidR="00800B77"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800B77" w:rsidRDefault="00800B77" w:rsidP="00553E07">
            <w:pPr>
              <w:spacing w:before="60"/>
              <w:ind w:left="80"/>
            </w:pPr>
            <w:r>
              <w:rPr>
                <w:rFonts w:ascii="Calibri" w:eastAsia="Calibri" w:hAnsi="Calibri" w:cs="Calibri"/>
                <w:b/>
                <w:bCs/>
                <w:color w:val="0A1628"/>
                <w:sz w:val="18"/>
                <w:szCs w:val="18"/>
              </w:rPr>
              <w:t>Direction Reference No.</w:t>
            </w:r>
          </w:p>
        </w:tc>
        <w:tc>
          <w:tcPr>
            <w:tcW w:w="7600" w:type="dxa"/>
            <w:tcBorders>
              <w:top w:val="single" w:sz="4" w:space="0" w:color="D0D8E4"/>
              <w:left w:val="nil"/>
              <w:bottom w:val="single" w:sz="4" w:space="0" w:color="D0D8E4"/>
              <w:right w:val="single" w:sz="4" w:space="0" w:color="D0D8E4"/>
            </w:tcBorders>
            <w:vAlign w:val="bottom"/>
          </w:tcPr>
          <w:p w:rsidR="00800B77" w:rsidRDefault="00800B77" w:rsidP="00553E07"/>
        </w:tc>
      </w:tr>
    </w:tbl>
    <w:p w:rsidR="00800B77" w:rsidRDefault="00800B77" w:rsidP="00800B77">
      <w:pPr>
        <w:spacing w:after="80"/>
      </w:pPr>
    </w:p>
    <w:p w:rsidR="00800B77" w:rsidRDefault="00800B77" w:rsidP="00800B77">
      <w:pPr>
        <w:spacing w:before="160" w:after="80"/>
      </w:pPr>
      <w:r>
        <w:rPr>
          <w:rFonts w:ascii="Calibri" w:eastAsia="Calibri" w:hAnsi="Calibri" w:cs="Calibri"/>
          <w:b/>
          <w:bCs/>
          <w:color w:val="0A1628"/>
          <w:sz w:val="24"/>
          <w:szCs w:val="24"/>
        </w:rPr>
        <w:t>PERSON / ENTITY DIRECTED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81"/>
        <w:gridCol w:w="7069"/>
      </w:tblGrid>
      <w:tr w:rsidR="00800B77"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800B77" w:rsidRDefault="00800B77" w:rsidP="00553E07">
            <w:pPr>
              <w:spacing w:before="60"/>
              <w:ind w:left="80"/>
            </w:pPr>
            <w:r>
              <w:rPr>
                <w:rFonts w:ascii="Calibri" w:eastAsia="Calibri" w:hAnsi="Calibri" w:cs="Calibri"/>
                <w:b/>
                <w:bCs/>
                <w:color w:val="0A1628"/>
                <w:sz w:val="18"/>
                <w:szCs w:val="18"/>
              </w:rPr>
              <w:t>Full Name of Person / Entity</w:t>
            </w:r>
          </w:p>
        </w:tc>
        <w:tc>
          <w:tcPr>
            <w:tcW w:w="7600" w:type="dxa"/>
            <w:tcBorders>
              <w:top w:val="single" w:sz="4" w:space="0" w:color="D0D8E4"/>
              <w:left w:val="nil"/>
              <w:bottom w:val="single" w:sz="4" w:space="0" w:color="D0D8E4"/>
              <w:right w:val="single" w:sz="4" w:space="0" w:color="D0D8E4"/>
            </w:tcBorders>
            <w:vAlign w:val="bottom"/>
          </w:tcPr>
          <w:p w:rsidR="00800B77" w:rsidRDefault="00800B77" w:rsidP="00553E07"/>
        </w:tc>
      </w:tr>
      <w:tr w:rsidR="00800B77"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800B77" w:rsidRDefault="00800B77" w:rsidP="00553E07">
            <w:pPr>
              <w:spacing w:before="60"/>
              <w:ind w:left="80"/>
            </w:pPr>
            <w:r>
              <w:rPr>
                <w:rFonts w:ascii="Calibri" w:eastAsia="Calibri" w:hAnsi="Calibri" w:cs="Calibri"/>
                <w:b/>
                <w:bCs/>
                <w:color w:val="0A1628"/>
                <w:sz w:val="18"/>
                <w:szCs w:val="18"/>
              </w:rPr>
              <w:t>Address / Contact</w:t>
            </w:r>
          </w:p>
        </w:tc>
        <w:tc>
          <w:tcPr>
            <w:tcW w:w="7600" w:type="dxa"/>
            <w:tcBorders>
              <w:top w:val="single" w:sz="4" w:space="0" w:color="D0D8E4"/>
              <w:left w:val="nil"/>
              <w:bottom w:val="single" w:sz="4" w:space="0" w:color="D0D8E4"/>
              <w:right w:val="single" w:sz="4" w:space="0" w:color="D0D8E4"/>
            </w:tcBorders>
            <w:vAlign w:val="bottom"/>
          </w:tcPr>
          <w:p w:rsidR="00800B77" w:rsidRDefault="00800B77" w:rsidP="00553E07"/>
        </w:tc>
      </w:tr>
    </w:tbl>
    <w:p w:rsidR="00800B77" w:rsidRDefault="00800B77" w:rsidP="00800B77">
      <w:pPr>
        <w:spacing w:after="80"/>
      </w:pPr>
    </w:p>
    <w:p w:rsidR="00800B77" w:rsidRDefault="00800B77" w:rsidP="00800B77">
      <w:pPr>
        <w:spacing w:before="160" w:after="80"/>
      </w:pPr>
      <w:r>
        <w:rPr>
          <w:rFonts w:ascii="Calibri" w:eastAsia="Calibri" w:hAnsi="Calibri" w:cs="Calibri"/>
          <w:b/>
          <w:bCs/>
          <w:color w:val="0A1628"/>
          <w:sz w:val="24"/>
          <w:szCs w:val="24"/>
        </w:rPr>
        <w:t>DOCUMENTS / INFORMATION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55"/>
        <w:gridCol w:w="6495"/>
      </w:tblGrid>
      <w:tr w:rsidR="00800B77" w:rsidTr="00553E07">
        <w:tblPrEx>
          <w:tblCellMar>
            <w:top w:w="0" w:type="dxa"/>
            <w:bottom w:w="0" w:type="dxa"/>
          </w:tblCellMar>
        </w:tblPrEx>
        <w:trPr>
          <w:trHeight w:hRule="exact" w:val="1700"/>
        </w:trPr>
        <w:tc>
          <w:tcPr>
            <w:tcW w:w="3000" w:type="dxa"/>
            <w:tcBorders>
              <w:top w:val="single" w:sz="4" w:space="0" w:color="D0D8E4"/>
              <w:left w:val="single" w:sz="4" w:space="0" w:color="D0D8E4"/>
              <w:bottom w:val="single" w:sz="4" w:space="0" w:color="D0D8E4"/>
              <w:right w:val="nil"/>
            </w:tcBorders>
            <w:shd w:val="clear" w:color="auto" w:fill="EEF2F8"/>
          </w:tcPr>
          <w:p w:rsidR="00800B77" w:rsidRDefault="00800B77" w:rsidP="00553E07">
            <w:pPr>
              <w:spacing w:before="60"/>
              <w:ind w:left="80"/>
            </w:pPr>
            <w:r>
              <w:rPr>
                <w:rFonts w:ascii="Calibri" w:eastAsia="Calibri" w:hAnsi="Calibri" w:cs="Calibri"/>
                <w:b/>
                <w:bCs/>
                <w:color w:val="0A1628"/>
                <w:sz w:val="18"/>
                <w:szCs w:val="18"/>
              </w:rPr>
              <w:t>Precise Description of Documents / Records / Information Required</w:t>
            </w:r>
          </w:p>
        </w:tc>
        <w:tc>
          <w:tcPr>
            <w:tcW w:w="7000" w:type="dxa"/>
            <w:tcBorders>
              <w:top w:val="single" w:sz="4" w:space="0" w:color="D0D8E4"/>
              <w:left w:val="nil"/>
              <w:bottom w:val="single" w:sz="4" w:space="0" w:color="D0D8E4"/>
              <w:right w:val="single" w:sz="4" w:space="0" w:color="D0D8E4"/>
            </w:tcBorders>
            <w:vAlign w:val="bottom"/>
          </w:tcPr>
          <w:p w:rsidR="00800B77" w:rsidRDefault="00800B77" w:rsidP="00553E07"/>
        </w:tc>
      </w:tr>
    </w:tbl>
    <w:p w:rsidR="00800B77" w:rsidRDefault="00800B77" w:rsidP="00800B77">
      <w:pPr>
        <w:spacing w:after="80"/>
      </w:pPr>
    </w:p>
    <w:p w:rsidR="00800B77" w:rsidRDefault="00800B77" w:rsidP="00800B77">
      <w:pPr>
        <w:spacing w:before="160" w:after="80"/>
      </w:pPr>
      <w:r>
        <w:rPr>
          <w:rFonts w:ascii="Calibri" w:eastAsia="Calibri" w:hAnsi="Calibri" w:cs="Calibri"/>
          <w:b/>
          <w:bCs/>
          <w:color w:val="0A1628"/>
          <w:sz w:val="24"/>
          <w:szCs w:val="24"/>
        </w:rPr>
        <w:t>DEADLINE FOR COMPLIANCE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94"/>
        <w:gridCol w:w="7056"/>
      </w:tblGrid>
      <w:tr w:rsidR="00800B77"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800B77" w:rsidRDefault="00800B77" w:rsidP="00553E07">
            <w:pPr>
              <w:spacing w:before="60"/>
              <w:ind w:left="80"/>
            </w:pPr>
            <w:r>
              <w:rPr>
                <w:rFonts w:ascii="Calibri" w:eastAsia="Calibri" w:hAnsi="Calibri" w:cs="Calibri"/>
                <w:b/>
                <w:bCs/>
                <w:color w:val="0A1628"/>
                <w:sz w:val="18"/>
                <w:szCs w:val="18"/>
              </w:rPr>
              <w:t>Deadline for Production</w:t>
            </w:r>
          </w:p>
        </w:tc>
        <w:tc>
          <w:tcPr>
            <w:tcW w:w="7600" w:type="dxa"/>
            <w:tcBorders>
              <w:top w:val="single" w:sz="4" w:space="0" w:color="D0D8E4"/>
              <w:left w:val="nil"/>
              <w:bottom w:val="single" w:sz="4" w:space="0" w:color="D0D8E4"/>
              <w:right w:val="single" w:sz="4" w:space="0" w:color="D0D8E4"/>
            </w:tcBorders>
            <w:vAlign w:val="bottom"/>
          </w:tcPr>
          <w:p w:rsidR="00800B77" w:rsidRDefault="00800B77" w:rsidP="00553E07"/>
        </w:tc>
      </w:tr>
      <w:tr w:rsidR="00800B77"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800B77" w:rsidRDefault="00800B77" w:rsidP="00553E07">
            <w:pPr>
              <w:spacing w:before="60"/>
              <w:ind w:left="80"/>
            </w:pPr>
            <w:r>
              <w:rPr>
                <w:rFonts w:ascii="Calibri" w:eastAsia="Calibri" w:hAnsi="Calibri" w:cs="Calibri"/>
                <w:b/>
                <w:bCs/>
                <w:color w:val="0A1628"/>
                <w:sz w:val="18"/>
                <w:szCs w:val="18"/>
              </w:rPr>
              <w:t>Form and Manner of Production</w:t>
            </w:r>
          </w:p>
        </w:tc>
        <w:tc>
          <w:tcPr>
            <w:tcW w:w="7600" w:type="dxa"/>
            <w:tcBorders>
              <w:top w:val="single" w:sz="4" w:space="0" w:color="D0D8E4"/>
              <w:left w:val="nil"/>
              <w:bottom w:val="single" w:sz="4" w:space="0" w:color="D0D8E4"/>
              <w:right w:val="single" w:sz="4" w:space="0" w:color="D0D8E4"/>
            </w:tcBorders>
            <w:vAlign w:val="bottom"/>
          </w:tcPr>
          <w:p w:rsidR="00800B77" w:rsidRDefault="00800B77" w:rsidP="00553E07"/>
        </w:tc>
      </w:tr>
    </w:tbl>
    <w:p w:rsidR="00800B77" w:rsidRDefault="00800B77" w:rsidP="00800B77">
      <w:pPr>
        <w:spacing w:after="80"/>
      </w:pPr>
    </w:p>
    <w:p w:rsidR="00800B77" w:rsidRDefault="00800B77" w:rsidP="00800B77">
      <w:pPr>
        <w:pBdr>
          <w:left w:val="single" w:sz="12" w:space="0" w:color="B8963E"/>
        </w:pBdr>
        <w:spacing w:before="120" w:after="120"/>
        <w:ind w:left="200"/>
      </w:pPr>
      <w:r>
        <w:rPr>
          <w:rFonts w:ascii="Calibri" w:eastAsia="Calibri" w:hAnsi="Calibri" w:cs="Calibri"/>
          <w:i/>
          <w:iCs/>
          <w:color w:val="4A5A70"/>
          <w:sz w:val="18"/>
          <w:szCs w:val="18"/>
        </w:rPr>
        <w:t>This Production Direction is issued under Rule 27(3) of AISTAR 2026 in the interests of the fair and complete determination of the estate. Persistent refusal to comply without lawful justification may be taken into account by the Tribunal and may be recorded for supervisory referral under Article 165(6) of the Constitution of Kenya.</w:t>
      </w:r>
    </w:p>
    <w:p w:rsidR="00800B77" w:rsidRDefault="00800B77" w:rsidP="00800B77">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800B77" w:rsidTr="00553E07">
        <w:tblPrEx>
          <w:tblCellMar>
            <w:top w:w="0" w:type="dxa"/>
            <w:bottom w:w="0" w:type="dxa"/>
          </w:tblCellMar>
        </w:tblPrEx>
        <w:tc>
          <w:tcPr>
            <w:tcW w:w="5000" w:type="dxa"/>
            <w:tcBorders>
              <w:top w:val="nil"/>
              <w:left w:val="nil"/>
              <w:bottom w:val="nil"/>
              <w:right w:val="nil"/>
            </w:tcBorders>
          </w:tcPr>
          <w:p w:rsidR="00800B77" w:rsidRDefault="00800B77" w:rsidP="00553E07">
            <w:pPr>
              <w:spacing w:after="80"/>
            </w:pPr>
            <w:r>
              <w:rPr>
                <w:rFonts w:ascii="Calibri" w:eastAsia="Calibri" w:hAnsi="Calibri" w:cs="Calibri"/>
                <w:b/>
                <w:bCs/>
                <w:color w:val="0A1628"/>
                <w:sz w:val="18"/>
                <w:szCs w:val="18"/>
              </w:rPr>
              <w:t>Tribunal Member:</w:t>
            </w:r>
          </w:p>
          <w:p w:rsidR="00800B77" w:rsidRDefault="00800B77" w:rsidP="00553E07">
            <w:pPr>
              <w:spacing w:after="80"/>
            </w:pPr>
            <w:r>
              <w:rPr>
                <w:rFonts w:ascii="Calibri" w:eastAsia="Calibri" w:hAnsi="Calibri" w:cs="Calibri"/>
                <w:color w:val="D0D8E4"/>
                <w:sz w:val="18"/>
                <w:szCs w:val="18"/>
              </w:rPr>
              <w:t>_____________________________</w:t>
            </w:r>
          </w:p>
          <w:p w:rsidR="00800B77" w:rsidRDefault="00800B77" w:rsidP="00553E07">
            <w:pPr>
              <w:spacing w:after="80"/>
            </w:pPr>
            <w:r>
              <w:rPr>
                <w:rFonts w:ascii="Calibri" w:eastAsia="Calibri" w:hAnsi="Calibri" w:cs="Calibri"/>
                <w:b/>
                <w:bCs/>
                <w:color w:val="0A1628"/>
                <w:sz w:val="18"/>
                <w:szCs w:val="18"/>
              </w:rPr>
              <w:t>Name:</w:t>
            </w:r>
          </w:p>
          <w:p w:rsidR="00800B77" w:rsidRDefault="00800B77" w:rsidP="00553E07">
            <w:pPr>
              <w:spacing w:after="80"/>
            </w:pPr>
            <w:r>
              <w:rPr>
                <w:rFonts w:ascii="Calibri" w:eastAsia="Calibri" w:hAnsi="Calibri" w:cs="Calibri"/>
                <w:color w:val="D0D8E4"/>
                <w:sz w:val="18"/>
                <w:szCs w:val="18"/>
              </w:rPr>
              <w:t>_____________________________</w:t>
            </w:r>
          </w:p>
        </w:tc>
        <w:tc>
          <w:tcPr>
            <w:tcW w:w="5000" w:type="dxa"/>
            <w:tcBorders>
              <w:top w:val="nil"/>
              <w:left w:val="nil"/>
              <w:bottom w:val="nil"/>
              <w:right w:val="nil"/>
            </w:tcBorders>
          </w:tcPr>
          <w:p w:rsidR="00800B77" w:rsidRDefault="00800B77" w:rsidP="00553E07">
            <w:pPr>
              <w:spacing w:after="80"/>
            </w:pPr>
            <w:r>
              <w:rPr>
                <w:rFonts w:ascii="Calibri" w:eastAsia="Calibri" w:hAnsi="Calibri" w:cs="Calibri"/>
                <w:b/>
                <w:bCs/>
                <w:color w:val="0A1628"/>
                <w:sz w:val="18"/>
                <w:szCs w:val="18"/>
              </w:rPr>
              <w:t>Date:</w:t>
            </w:r>
          </w:p>
          <w:p w:rsidR="00800B77" w:rsidRDefault="00800B77" w:rsidP="00553E07">
            <w:pPr>
              <w:spacing w:after="80"/>
            </w:pPr>
            <w:r>
              <w:rPr>
                <w:rFonts w:ascii="Calibri" w:eastAsia="Calibri" w:hAnsi="Calibri" w:cs="Calibri"/>
                <w:color w:val="D0D8E4"/>
                <w:sz w:val="18"/>
                <w:szCs w:val="18"/>
              </w:rPr>
              <w:t>_____________________________</w:t>
            </w:r>
          </w:p>
          <w:p w:rsidR="00800B77" w:rsidRDefault="00800B77" w:rsidP="00553E07">
            <w:pPr>
              <w:spacing w:after="80"/>
            </w:pPr>
            <w:r>
              <w:rPr>
                <w:rFonts w:ascii="Calibri" w:eastAsia="Calibri" w:hAnsi="Calibri" w:cs="Calibri"/>
                <w:b/>
                <w:bCs/>
                <w:color w:val="0A1628"/>
                <w:sz w:val="18"/>
                <w:szCs w:val="18"/>
              </w:rPr>
              <w:t>Designation:</w:t>
            </w:r>
          </w:p>
          <w:p w:rsidR="00800B77" w:rsidRDefault="00800B77" w:rsidP="00553E07">
            <w:pPr>
              <w:spacing w:after="80"/>
            </w:pPr>
            <w:r>
              <w:rPr>
                <w:rFonts w:ascii="Calibri" w:eastAsia="Calibri" w:hAnsi="Calibri" w:cs="Calibri"/>
                <w:color w:val="D0D8E4"/>
                <w:sz w:val="18"/>
                <w:szCs w:val="18"/>
              </w:rPr>
              <w:t>_____________________________</w:t>
            </w:r>
          </w:p>
        </w:tc>
      </w:tr>
    </w:tbl>
    <w:p w:rsidR="00800B77" w:rsidRDefault="00800B77" w:rsidP="00800B77">
      <w:pPr>
        <w:spacing w:after="80"/>
      </w:pPr>
    </w:p>
    <w:p w:rsidR="00800B77" w:rsidRDefault="00800B77" w:rsidP="00800B77">
      <w:pPr>
        <w:spacing w:before="60" w:after="60"/>
      </w:pPr>
      <w:r>
        <w:rPr>
          <w:rFonts w:ascii="Calibri" w:eastAsia="Calibri" w:hAnsi="Calibri" w:cs="Calibri"/>
          <w:i/>
          <w:iCs/>
          <w:color w:val="4A5A70"/>
          <w:sz w:val="16"/>
          <w:szCs w:val="16"/>
        </w:rPr>
        <w:t>Respond to this Direction by the deadline stated above. If you have a lawful basis for not complying, file written justification with the Registry before the deadline.</w:t>
      </w:r>
    </w:p>
    <w:p w:rsidR="00310254" w:rsidRDefault="00800B77"/>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B77"/>
    <w:rsid w:val="006E56DA"/>
    <w:rsid w:val="00800B77"/>
    <w:rsid w:val="00827B95"/>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A9CD3-097A-4779-AF4C-0FDCFA01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B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2026-04-23T12:24:00Z</dcterms:created>
  <dcterms:modified xsi:type="dcterms:W3CDTF">2026-04-23T12:25:00Z</dcterms:modified>
</cp:coreProperties>
</file>