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D6C" w:rsidRDefault="00980D6C" w:rsidP="00980D6C">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980D6C"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980D6C" w:rsidRDefault="00980D6C" w:rsidP="00553E07">
            <w:pPr>
              <w:spacing w:before="100"/>
              <w:jc w:val="center"/>
            </w:pPr>
            <w:r>
              <w:rPr>
                <w:rFonts w:ascii="Calibri" w:eastAsia="Calibri" w:hAnsi="Calibri" w:cs="Calibri"/>
                <w:b/>
                <w:bCs/>
                <w:color w:val="B8963E"/>
                <w:sz w:val="32"/>
                <w:szCs w:val="32"/>
              </w:rPr>
              <w:t>B24</w:t>
            </w:r>
          </w:p>
        </w:tc>
        <w:tc>
          <w:tcPr>
            <w:tcW w:w="0" w:type="auto"/>
            <w:tcBorders>
              <w:top w:val="nil"/>
              <w:left w:val="nil"/>
              <w:bottom w:val="nil"/>
              <w:right w:val="nil"/>
            </w:tcBorders>
            <w:shd w:val="clear" w:color="auto" w:fill="0A1628"/>
            <w:vAlign w:val="center"/>
          </w:tcPr>
          <w:p w:rsidR="00980D6C" w:rsidRDefault="00980D6C" w:rsidP="00553E07">
            <w:pPr>
              <w:spacing w:before="80" w:after="20"/>
              <w:ind w:left="120"/>
            </w:pPr>
            <w:r>
              <w:rPr>
                <w:rFonts w:ascii="Calibri" w:eastAsia="Calibri" w:hAnsi="Calibri" w:cs="Calibri"/>
                <w:color w:val="B8963E"/>
                <w:sz w:val="18"/>
                <w:szCs w:val="18"/>
              </w:rPr>
              <w:t>AISTAR 2026</w:t>
            </w:r>
          </w:p>
          <w:p w:rsidR="00980D6C" w:rsidRDefault="00980D6C" w:rsidP="00553E07">
            <w:pPr>
              <w:spacing w:after="80"/>
              <w:ind w:left="120"/>
            </w:pPr>
            <w:r>
              <w:rPr>
                <w:rFonts w:ascii="Calibri" w:eastAsia="Calibri" w:hAnsi="Calibri" w:cs="Calibri"/>
                <w:b/>
                <w:bCs/>
                <w:color w:val="FFFFFF"/>
                <w:sz w:val="24"/>
                <w:szCs w:val="24"/>
              </w:rPr>
              <w:t>DETERMINATION</w:t>
            </w:r>
          </w:p>
        </w:tc>
      </w:tr>
    </w:tbl>
    <w:p w:rsidR="00980D6C" w:rsidRDefault="00980D6C" w:rsidP="00980D6C">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33</w:t>
      </w:r>
      <w:r>
        <w:rPr>
          <w:rFonts w:ascii="Calibri" w:eastAsia="Calibri" w:hAnsi="Calibri" w:cs="Calibri"/>
          <w:color w:val="4A5A70"/>
          <w:sz w:val="17"/>
          <w:szCs w:val="17"/>
        </w:rPr>
        <w:t xml:space="preserve">  ·  AISTAR 2026 Sixth Edition (Revised 19 April 2026)</w:t>
      </w:r>
    </w:p>
    <w:p w:rsidR="00980D6C" w:rsidRDefault="00980D6C" w:rsidP="00980D6C">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980D6C"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980D6C" w:rsidRDefault="00980D6C" w:rsidP="00553E07">
            <w:pPr>
              <w:spacing w:after="80"/>
              <w:jc w:val="center"/>
            </w:pPr>
            <w:r>
              <w:rPr>
                <w:rFonts w:ascii="Calibri" w:eastAsia="Calibri" w:hAnsi="Calibri" w:cs="Calibri"/>
                <w:b/>
                <w:bCs/>
                <w:color w:val="0A1628"/>
                <w:sz w:val="18"/>
                <w:szCs w:val="18"/>
              </w:rPr>
              <w:t>FOR REGISTRY USE ONLY</w:t>
            </w:r>
          </w:p>
          <w:p w:rsidR="00980D6C" w:rsidRDefault="00980D6C"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980D6C" w:rsidRDefault="00980D6C"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980D6C" w:rsidRDefault="00980D6C" w:rsidP="00980D6C">
      <w:pPr>
        <w:spacing w:after="100"/>
      </w:pPr>
    </w:p>
    <w:p w:rsidR="00980D6C" w:rsidRDefault="00980D6C" w:rsidP="00980D6C">
      <w:pPr>
        <w:spacing w:before="60" w:after="60"/>
        <w:jc w:val="center"/>
      </w:pPr>
      <w:r>
        <w:rPr>
          <w:rFonts w:ascii="Calibri" w:eastAsia="Calibri" w:hAnsi="Calibri" w:cs="Calibri"/>
          <w:b/>
          <w:bCs/>
          <w:color w:val="0A1628"/>
          <w:sz w:val="28"/>
          <w:szCs w:val="28"/>
        </w:rPr>
        <w:t>DETERMINATION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11"/>
        <w:gridCol w:w="7039"/>
      </w:tblGrid>
      <w:tr w:rsidR="00980D6C"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80D6C" w:rsidRDefault="00980D6C"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980D6C" w:rsidRDefault="00980D6C" w:rsidP="00553E07"/>
        </w:tc>
      </w:tr>
      <w:tr w:rsidR="00980D6C"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80D6C" w:rsidRDefault="00980D6C" w:rsidP="00553E07">
            <w:pPr>
              <w:spacing w:before="60"/>
              <w:ind w:left="80"/>
            </w:pPr>
            <w:r>
              <w:rPr>
                <w:rFonts w:ascii="Calibri" w:eastAsia="Calibri" w:hAnsi="Calibri" w:cs="Calibri"/>
                <w:b/>
                <w:bCs/>
                <w:color w:val="0A1628"/>
                <w:sz w:val="18"/>
                <w:szCs w:val="18"/>
              </w:rPr>
              <w:t>Name of Deceased</w:t>
            </w:r>
          </w:p>
        </w:tc>
        <w:tc>
          <w:tcPr>
            <w:tcW w:w="7600" w:type="dxa"/>
            <w:tcBorders>
              <w:top w:val="single" w:sz="4" w:space="0" w:color="D0D8E4"/>
              <w:left w:val="nil"/>
              <w:bottom w:val="single" w:sz="4" w:space="0" w:color="D0D8E4"/>
              <w:right w:val="single" w:sz="4" w:space="0" w:color="D0D8E4"/>
            </w:tcBorders>
            <w:vAlign w:val="bottom"/>
          </w:tcPr>
          <w:p w:rsidR="00980D6C" w:rsidRDefault="00980D6C" w:rsidP="00553E07"/>
        </w:tc>
      </w:tr>
      <w:tr w:rsidR="00980D6C"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80D6C" w:rsidRDefault="00980D6C" w:rsidP="00553E07">
            <w:pPr>
              <w:spacing w:before="60"/>
              <w:ind w:left="80"/>
            </w:pPr>
            <w:r>
              <w:rPr>
                <w:rFonts w:ascii="Calibri" w:eastAsia="Calibri" w:hAnsi="Calibri" w:cs="Calibri"/>
                <w:b/>
                <w:bCs/>
                <w:color w:val="0A1628"/>
                <w:sz w:val="18"/>
                <w:szCs w:val="18"/>
              </w:rPr>
              <w:t>Parties</w:t>
            </w:r>
          </w:p>
        </w:tc>
        <w:tc>
          <w:tcPr>
            <w:tcW w:w="7600" w:type="dxa"/>
            <w:tcBorders>
              <w:top w:val="single" w:sz="4" w:space="0" w:color="D0D8E4"/>
              <w:left w:val="nil"/>
              <w:bottom w:val="single" w:sz="4" w:space="0" w:color="D0D8E4"/>
              <w:right w:val="single" w:sz="4" w:space="0" w:color="D0D8E4"/>
            </w:tcBorders>
            <w:vAlign w:val="bottom"/>
          </w:tcPr>
          <w:p w:rsidR="00980D6C" w:rsidRDefault="00980D6C" w:rsidP="00553E07"/>
        </w:tc>
      </w:tr>
      <w:tr w:rsidR="00980D6C"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80D6C" w:rsidRDefault="00980D6C" w:rsidP="00553E07">
            <w:pPr>
              <w:spacing w:before="60"/>
              <w:ind w:left="80"/>
            </w:pPr>
            <w:r>
              <w:rPr>
                <w:rFonts w:ascii="Calibri" w:eastAsia="Calibri" w:hAnsi="Calibri" w:cs="Calibri"/>
                <w:b/>
                <w:bCs/>
                <w:color w:val="0A1628"/>
                <w:sz w:val="18"/>
                <w:szCs w:val="18"/>
              </w:rPr>
              <w:t>Tribunal Member / Panel</w:t>
            </w:r>
          </w:p>
        </w:tc>
        <w:tc>
          <w:tcPr>
            <w:tcW w:w="7600" w:type="dxa"/>
            <w:tcBorders>
              <w:top w:val="single" w:sz="4" w:space="0" w:color="D0D8E4"/>
              <w:left w:val="nil"/>
              <w:bottom w:val="single" w:sz="4" w:space="0" w:color="D0D8E4"/>
              <w:right w:val="single" w:sz="4" w:space="0" w:color="D0D8E4"/>
            </w:tcBorders>
            <w:vAlign w:val="bottom"/>
          </w:tcPr>
          <w:p w:rsidR="00980D6C" w:rsidRDefault="00980D6C" w:rsidP="00553E07"/>
        </w:tc>
      </w:tr>
      <w:tr w:rsidR="00980D6C"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980D6C" w:rsidRDefault="00980D6C" w:rsidP="00553E07">
            <w:pPr>
              <w:spacing w:before="60"/>
              <w:ind w:left="80"/>
            </w:pPr>
            <w:r>
              <w:rPr>
                <w:rFonts w:ascii="Calibri" w:eastAsia="Calibri" w:hAnsi="Calibri" w:cs="Calibri"/>
                <w:b/>
                <w:bCs/>
                <w:color w:val="0A1628"/>
                <w:sz w:val="18"/>
                <w:szCs w:val="18"/>
              </w:rPr>
              <w:t>Date of Determination</w:t>
            </w:r>
          </w:p>
        </w:tc>
        <w:tc>
          <w:tcPr>
            <w:tcW w:w="7600" w:type="dxa"/>
            <w:tcBorders>
              <w:top w:val="single" w:sz="4" w:space="0" w:color="D0D8E4"/>
              <w:left w:val="nil"/>
              <w:bottom w:val="single" w:sz="4" w:space="0" w:color="D0D8E4"/>
              <w:right w:val="single" w:sz="4" w:space="0" w:color="D0D8E4"/>
            </w:tcBorders>
            <w:vAlign w:val="bottom"/>
          </w:tcPr>
          <w:p w:rsidR="00980D6C" w:rsidRDefault="00980D6C" w:rsidP="00553E07"/>
        </w:tc>
      </w:tr>
    </w:tbl>
    <w:p w:rsidR="00980D6C" w:rsidRDefault="00980D6C" w:rsidP="00980D6C">
      <w:pPr>
        <w:spacing w:after="80"/>
      </w:pPr>
    </w:p>
    <w:p w:rsidR="00980D6C" w:rsidRDefault="00980D6C" w:rsidP="00980D6C">
      <w:pPr>
        <w:spacing w:before="160" w:after="80"/>
      </w:pPr>
      <w:r>
        <w:rPr>
          <w:rFonts w:ascii="Calibri" w:eastAsia="Calibri" w:hAnsi="Calibri" w:cs="Calibri"/>
          <w:b/>
          <w:bCs/>
          <w:color w:val="0A1628"/>
          <w:sz w:val="24"/>
          <w:szCs w:val="24"/>
        </w:rPr>
        <w:t>PART A — BACKGROUND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56"/>
        <w:gridCol w:w="6494"/>
      </w:tblGrid>
      <w:tr w:rsidR="00980D6C" w:rsidTr="00553E07">
        <w:tblPrEx>
          <w:tblCellMar>
            <w:top w:w="0" w:type="dxa"/>
            <w:bottom w:w="0" w:type="dxa"/>
          </w:tblCellMar>
        </w:tblPrEx>
        <w:trPr>
          <w:trHeight w:hRule="exact" w:val="1700"/>
        </w:trPr>
        <w:tc>
          <w:tcPr>
            <w:tcW w:w="3000" w:type="dxa"/>
            <w:tcBorders>
              <w:top w:val="single" w:sz="4" w:space="0" w:color="D0D8E4"/>
              <w:left w:val="single" w:sz="4" w:space="0" w:color="D0D8E4"/>
              <w:bottom w:val="single" w:sz="4" w:space="0" w:color="D0D8E4"/>
              <w:right w:val="nil"/>
            </w:tcBorders>
            <w:shd w:val="clear" w:color="auto" w:fill="EEF2F8"/>
          </w:tcPr>
          <w:p w:rsidR="00980D6C" w:rsidRDefault="00980D6C" w:rsidP="00553E07">
            <w:pPr>
              <w:spacing w:before="60"/>
              <w:ind w:left="80"/>
            </w:pPr>
            <w:r>
              <w:rPr>
                <w:rFonts w:ascii="Calibri" w:eastAsia="Calibri" w:hAnsi="Calibri" w:cs="Calibri"/>
                <w:b/>
                <w:bCs/>
                <w:color w:val="0A1628"/>
                <w:sz w:val="18"/>
                <w:szCs w:val="18"/>
              </w:rPr>
              <w:t>Background of Deceased and History of Proceedings</w:t>
            </w:r>
          </w:p>
        </w:tc>
        <w:tc>
          <w:tcPr>
            <w:tcW w:w="7000" w:type="dxa"/>
            <w:tcBorders>
              <w:top w:val="single" w:sz="4" w:space="0" w:color="D0D8E4"/>
              <w:left w:val="nil"/>
              <w:bottom w:val="single" w:sz="4" w:space="0" w:color="D0D8E4"/>
              <w:right w:val="single" w:sz="4" w:space="0" w:color="D0D8E4"/>
            </w:tcBorders>
            <w:vAlign w:val="bottom"/>
          </w:tcPr>
          <w:p w:rsidR="00980D6C" w:rsidRDefault="00980D6C" w:rsidP="00553E07"/>
        </w:tc>
      </w:tr>
    </w:tbl>
    <w:p w:rsidR="00980D6C" w:rsidRDefault="00980D6C" w:rsidP="00980D6C">
      <w:pPr>
        <w:spacing w:after="80"/>
      </w:pPr>
    </w:p>
    <w:p w:rsidR="00980D6C" w:rsidRDefault="00980D6C" w:rsidP="00980D6C">
      <w:pPr>
        <w:spacing w:before="160" w:after="80"/>
      </w:pPr>
      <w:r>
        <w:rPr>
          <w:rFonts w:ascii="Calibri" w:eastAsia="Calibri" w:hAnsi="Calibri" w:cs="Calibri"/>
          <w:b/>
          <w:bCs/>
          <w:color w:val="0A1628"/>
          <w:sz w:val="24"/>
          <w:szCs w:val="24"/>
        </w:rPr>
        <w:t>PART B — CERTIFIED FINAL ESTATE INVENTORY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45"/>
        <w:gridCol w:w="6505"/>
      </w:tblGrid>
      <w:tr w:rsidR="00980D6C" w:rsidTr="00553E07">
        <w:tblPrEx>
          <w:tblCellMar>
            <w:top w:w="0" w:type="dxa"/>
            <w:bottom w:w="0" w:type="dxa"/>
          </w:tblCellMar>
        </w:tblPrEx>
        <w:trPr>
          <w:trHeight w:hRule="exact" w:val="1700"/>
        </w:trPr>
        <w:tc>
          <w:tcPr>
            <w:tcW w:w="3000" w:type="dxa"/>
            <w:tcBorders>
              <w:top w:val="single" w:sz="4" w:space="0" w:color="D0D8E4"/>
              <w:left w:val="single" w:sz="4" w:space="0" w:color="D0D8E4"/>
              <w:bottom w:val="single" w:sz="4" w:space="0" w:color="D0D8E4"/>
              <w:right w:val="nil"/>
            </w:tcBorders>
            <w:shd w:val="clear" w:color="auto" w:fill="EEF2F8"/>
          </w:tcPr>
          <w:p w:rsidR="00980D6C" w:rsidRDefault="00980D6C" w:rsidP="00553E07">
            <w:pPr>
              <w:spacing w:before="60"/>
              <w:ind w:left="80"/>
            </w:pPr>
            <w:r>
              <w:rPr>
                <w:rFonts w:ascii="Calibri" w:eastAsia="Calibri" w:hAnsi="Calibri" w:cs="Calibri"/>
                <w:b/>
                <w:bCs/>
                <w:color w:val="0A1628"/>
                <w:sz w:val="18"/>
                <w:szCs w:val="18"/>
              </w:rPr>
              <w:t>Assets and Liabilities — Final Certified Schedule</w:t>
            </w:r>
          </w:p>
        </w:tc>
        <w:tc>
          <w:tcPr>
            <w:tcW w:w="7000" w:type="dxa"/>
            <w:tcBorders>
              <w:top w:val="single" w:sz="4" w:space="0" w:color="D0D8E4"/>
              <w:left w:val="nil"/>
              <w:bottom w:val="single" w:sz="4" w:space="0" w:color="D0D8E4"/>
              <w:right w:val="single" w:sz="4" w:space="0" w:color="D0D8E4"/>
            </w:tcBorders>
            <w:vAlign w:val="bottom"/>
          </w:tcPr>
          <w:p w:rsidR="00980D6C" w:rsidRDefault="00980D6C" w:rsidP="00553E07"/>
        </w:tc>
      </w:tr>
    </w:tbl>
    <w:p w:rsidR="00980D6C" w:rsidRDefault="00980D6C" w:rsidP="00980D6C">
      <w:pPr>
        <w:spacing w:after="80"/>
      </w:pPr>
    </w:p>
    <w:p w:rsidR="00980D6C" w:rsidRDefault="00980D6C" w:rsidP="00980D6C">
      <w:pPr>
        <w:spacing w:before="160" w:after="80"/>
      </w:pPr>
      <w:r>
        <w:rPr>
          <w:rFonts w:ascii="Calibri" w:eastAsia="Calibri" w:hAnsi="Calibri" w:cs="Calibri"/>
          <w:b/>
          <w:bCs/>
          <w:color w:val="0A1628"/>
          <w:sz w:val="24"/>
          <w:szCs w:val="24"/>
        </w:rPr>
        <w:t>PART C — ISSUES AND FINDINGS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67"/>
        <w:gridCol w:w="6483"/>
      </w:tblGrid>
      <w:tr w:rsidR="00980D6C" w:rsidTr="00553E07">
        <w:tblPrEx>
          <w:tblCellMar>
            <w:top w:w="0" w:type="dxa"/>
            <w:bottom w:w="0" w:type="dxa"/>
          </w:tblCellMar>
        </w:tblPrEx>
        <w:trPr>
          <w:trHeight w:hRule="exact" w:val="1700"/>
        </w:trPr>
        <w:tc>
          <w:tcPr>
            <w:tcW w:w="3000" w:type="dxa"/>
            <w:tcBorders>
              <w:top w:val="single" w:sz="4" w:space="0" w:color="D0D8E4"/>
              <w:left w:val="single" w:sz="4" w:space="0" w:color="D0D8E4"/>
              <w:bottom w:val="single" w:sz="4" w:space="0" w:color="D0D8E4"/>
              <w:right w:val="nil"/>
            </w:tcBorders>
            <w:shd w:val="clear" w:color="auto" w:fill="EEF2F8"/>
          </w:tcPr>
          <w:p w:rsidR="00980D6C" w:rsidRDefault="00980D6C" w:rsidP="00553E07">
            <w:pPr>
              <w:spacing w:before="60"/>
              <w:ind w:left="80"/>
            </w:pPr>
            <w:r>
              <w:rPr>
                <w:rFonts w:ascii="Calibri" w:eastAsia="Calibri" w:hAnsi="Calibri" w:cs="Calibri"/>
                <w:b/>
                <w:bCs/>
                <w:color w:val="0A1628"/>
                <w:sz w:val="18"/>
                <w:szCs w:val="18"/>
              </w:rPr>
              <w:t>Issues for Determination and Findings of Fact</w:t>
            </w:r>
          </w:p>
        </w:tc>
        <w:tc>
          <w:tcPr>
            <w:tcW w:w="7000" w:type="dxa"/>
            <w:tcBorders>
              <w:top w:val="single" w:sz="4" w:space="0" w:color="D0D8E4"/>
              <w:left w:val="nil"/>
              <w:bottom w:val="single" w:sz="4" w:space="0" w:color="D0D8E4"/>
              <w:right w:val="single" w:sz="4" w:space="0" w:color="D0D8E4"/>
            </w:tcBorders>
            <w:vAlign w:val="bottom"/>
          </w:tcPr>
          <w:p w:rsidR="00980D6C" w:rsidRDefault="00980D6C" w:rsidP="00553E07"/>
        </w:tc>
      </w:tr>
    </w:tbl>
    <w:p w:rsidR="00980D6C" w:rsidRDefault="00980D6C" w:rsidP="00980D6C">
      <w:pPr>
        <w:spacing w:after="80"/>
      </w:pPr>
    </w:p>
    <w:p w:rsidR="00980D6C" w:rsidRDefault="00980D6C" w:rsidP="00980D6C">
      <w:pPr>
        <w:spacing w:before="160" w:after="80"/>
      </w:pPr>
      <w:r>
        <w:rPr>
          <w:rFonts w:ascii="Calibri" w:eastAsia="Calibri" w:hAnsi="Calibri" w:cs="Calibri"/>
          <w:b/>
          <w:bCs/>
          <w:color w:val="0A1628"/>
          <w:sz w:val="24"/>
          <w:szCs w:val="24"/>
        </w:rPr>
        <w:lastRenderedPageBreak/>
        <w:t>PART D — CONSTITUTIONAL REASONING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64"/>
        <w:gridCol w:w="6486"/>
      </w:tblGrid>
      <w:tr w:rsidR="00980D6C" w:rsidTr="00553E07">
        <w:tblPrEx>
          <w:tblCellMar>
            <w:top w:w="0" w:type="dxa"/>
            <w:bottom w:w="0" w:type="dxa"/>
          </w:tblCellMar>
        </w:tblPrEx>
        <w:trPr>
          <w:trHeight w:hRule="exact" w:val="1700"/>
        </w:trPr>
        <w:tc>
          <w:tcPr>
            <w:tcW w:w="3000" w:type="dxa"/>
            <w:tcBorders>
              <w:top w:val="single" w:sz="4" w:space="0" w:color="D0D8E4"/>
              <w:left w:val="single" w:sz="4" w:space="0" w:color="D0D8E4"/>
              <w:bottom w:val="single" w:sz="4" w:space="0" w:color="D0D8E4"/>
              <w:right w:val="nil"/>
            </w:tcBorders>
            <w:shd w:val="clear" w:color="auto" w:fill="EEF2F8"/>
          </w:tcPr>
          <w:p w:rsidR="00980D6C" w:rsidRDefault="00980D6C" w:rsidP="00553E07">
            <w:pPr>
              <w:spacing w:before="60"/>
              <w:ind w:left="80"/>
            </w:pPr>
            <w:r>
              <w:rPr>
                <w:rFonts w:ascii="Calibri" w:eastAsia="Calibri" w:hAnsi="Calibri" w:cs="Calibri"/>
                <w:b/>
                <w:bCs/>
                <w:color w:val="0A1628"/>
                <w:sz w:val="18"/>
                <w:szCs w:val="18"/>
              </w:rPr>
              <w:t>Constitutional and Legal Reasoning (Article 47(2) / FAA Act)</w:t>
            </w:r>
          </w:p>
        </w:tc>
        <w:tc>
          <w:tcPr>
            <w:tcW w:w="7000" w:type="dxa"/>
            <w:tcBorders>
              <w:top w:val="single" w:sz="4" w:space="0" w:color="D0D8E4"/>
              <w:left w:val="nil"/>
              <w:bottom w:val="single" w:sz="4" w:space="0" w:color="D0D8E4"/>
              <w:right w:val="single" w:sz="4" w:space="0" w:color="D0D8E4"/>
            </w:tcBorders>
            <w:vAlign w:val="bottom"/>
          </w:tcPr>
          <w:p w:rsidR="00980D6C" w:rsidRDefault="00980D6C" w:rsidP="00553E07"/>
        </w:tc>
      </w:tr>
    </w:tbl>
    <w:p w:rsidR="00980D6C" w:rsidRDefault="00980D6C" w:rsidP="00980D6C">
      <w:pPr>
        <w:spacing w:after="80"/>
      </w:pPr>
    </w:p>
    <w:p w:rsidR="00980D6C" w:rsidRDefault="00980D6C" w:rsidP="00980D6C">
      <w:pPr>
        <w:spacing w:before="160" w:after="80"/>
      </w:pPr>
      <w:r>
        <w:rPr>
          <w:rFonts w:ascii="Calibri" w:eastAsia="Calibri" w:hAnsi="Calibri" w:cs="Calibri"/>
          <w:b/>
          <w:bCs/>
          <w:color w:val="0A1628"/>
          <w:sz w:val="24"/>
          <w:szCs w:val="24"/>
        </w:rPr>
        <w:t>PART E — DISTRIBUTION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60"/>
        <w:gridCol w:w="6490"/>
      </w:tblGrid>
      <w:tr w:rsidR="00980D6C" w:rsidTr="00553E07">
        <w:tblPrEx>
          <w:tblCellMar>
            <w:top w:w="0" w:type="dxa"/>
            <w:bottom w:w="0" w:type="dxa"/>
          </w:tblCellMar>
        </w:tblPrEx>
        <w:trPr>
          <w:trHeight w:hRule="exact" w:val="2040"/>
        </w:trPr>
        <w:tc>
          <w:tcPr>
            <w:tcW w:w="3000" w:type="dxa"/>
            <w:tcBorders>
              <w:top w:val="single" w:sz="4" w:space="0" w:color="D0D8E4"/>
              <w:left w:val="single" w:sz="4" w:space="0" w:color="D0D8E4"/>
              <w:bottom w:val="single" w:sz="4" w:space="0" w:color="D0D8E4"/>
              <w:right w:val="nil"/>
            </w:tcBorders>
            <w:shd w:val="clear" w:color="auto" w:fill="EEF2F8"/>
          </w:tcPr>
          <w:p w:rsidR="00980D6C" w:rsidRDefault="00980D6C" w:rsidP="00553E07">
            <w:pPr>
              <w:spacing w:before="60"/>
              <w:ind w:left="80"/>
            </w:pPr>
            <w:r>
              <w:rPr>
                <w:rFonts w:ascii="Calibri" w:eastAsia="Calibri" w:hAnsi="Calibri" w:cs="Calibri"/>
                <w:b/>
                <w:bCs/>
                <w:color w:val="0A1628"/>
                <w:sz w:val="18"/>
                <w:szCs w:val="18"/>
              </w:rPr>
              <w:t xml:space="preserve">Specific </w:t>
            </w:r>
            <w:proofErr w:type="spellStart"/>
            <w:r>
              <w:rPr>
                <w:rFonts w:ascii="Calibri" w:eastAsia="Calibri" w:hAnsi="Calibri" w:cs="Calibri"/>
                <w:b/>
                <w:bCs/>
                <w:color w:val="0A1628"/>
                <w:sz w:val="18"/>
                <w:szCs w:val="18"/>
              </w:rPr>
              <w:t>Itemised</w:t>
            </w:r>
            <w:proofErr w:type="spellEnd"/>
            <w:r>
              <w:rPr>
                <w:rFonts w:ascii="Calibri" w:eastAsia="Calibri" w:hAnsi="Calibri" w:cs="Calibri"/>
                <w:b/>
                <w:bCs/>
                <w:color w:val="0A1628"/>
                <w:sz w:val="18"/>
                <w:szCs w:val="18"/>
              </w:rPr>
              <w:t xml:space="preserve"> Distribution Plan (Asset / Beneficiary / Transmission Instructions)</w:t>
            </w:r>
          </w:p>
        </w:tc>
        <w:tc>
          <w:tcPr>
            <w:tcW w:w="7000" w:type="dxa"/>
            <w:tcBorders>
              <w:top w:val="single" w:sz="4" w:space="0" w:color="D0D8E4"/>
              <w:left w:val="nil"/>
              <w:bottom w:val="single" w:sz="4" w:space="0" w:color="D0D8E4"/>
              <w:right w:val="single" w:sz="4" w:space="0" w:color="D0D8E4"/>
            </w:tcBorders>
            <w:vAlign w:val="bottom"/>
          </w:tcPr>
          <w:p w:rsidR="00980D6C" w:rsidRDefault="00980D6C" w:rsidP="00553E07"/>
        </w:tc>
      </w:tr>
    </w:tbl>
    <w:p w:rsidR="00980D6C" w:rsidRDefault="00980D6C" w:rsidP="00980D6C">
      <w:pPr>
        <w:spacing w:after="80"/>
      </w:pPr>
    </w:p>
    <w:p w:rsidR="00980D6C" w:rsidRDefault="00980D6C" w:rsidP="00980D6C">
      <w:pPr>
        <w:spacing w:before="160" w:after="80"/>
      </w:pPr>
      <w:r>
        <w:rPr>
          <w:rFonts w:ascii="Calibri" w:eastAsia="Calibri" w:hAnsi="Calibri" w:cs="Calibri"/>
          <w:b/>
          <w:bCs/>
          <w:color w:val="0A1628"/>
          <w:sz w:val="24"/>
          <w:szCs w:val="24"/>
        </w:rPr>
        <w:t>PART F — DISCHARGE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69"/>
        <w:gridCol w:w="6481"/>
      </w:tblGrid>
      <w:tr w:rsidR="00980D6C" w:rsidTr="00553E07">
        <w:tblPrEx>
          <w:tblCellMar>
            <w:top w:w="0" w:type="dxa"/>
            <w:bottom w:w="0" w:type="dxa"/>
          </w:tblCellMar>
        </w:tblPrEx>
        <w:trPr>
          <w:trHeight w:hRule="exact" w:val="1020"/>
        </w:trPr>
        <w:tc>
          <w:tcPr>
            <w:tcW w:w="3000" w:type="dxa"/>
            <w:tcBorders>
              <w:top w:val="single" w:sz="4" w:space="0" w:color="D0D8E4"/>
              <w:left w:val="single" w:sz="4" w:space="0" w:color="D0D8E4"/>
              <w:bottom w:val="single" w:sz="4" w:space="0" w:color="D0D8E4"/>
              <w:right w:val="nil"/>
            </w:tcBorders>
            <w:shd w:val="clear" w:color="auto" w:fill="EEF2F8"/>
          </w:tcPr>
          <w:p w:rsidR="00980D6C" w:rsidRDefault="00980D6C" w:rsidP="00553E07">
            <w:pPr>
              <w:spacing w:before="60"/>
              <w:ind w:left="80"/>
            </w:pPr>
            <w:r>
              <w:rPr>
                <w:rFonts w:ascii="Calibri" w:eastAsia="Calibri" w:hAnsi="Calibri" w:cs="Calibri"/>
                <w:b/>
                <w:bCs/>
                <w:color w:val="0A1628"/>
                <w:sz w:val="18"/>
                <w:szCs w:val="18"/>
              </w:rPr>
              <w:t>Discharge of Debts / Personal Representative Discharge</w:t>
            </w:r>
          </w:p>
        </w:tc>
        <w:tc>
          <w:tcPr>
            <w:tcW w:w="7000" w:type="dxa"/>
            <w:tcBorders>
              <w:top w:val="single" w:sz="4" w:space="0" w:color="D0D8E4"/>
              <w:left w:val="nil"/>
              <w:bottom w:val="single" w:sz="4" w:space="0" w:color="D0D8E4"/>
              <w:right w:val="single" w:sz="4" w:space="0" w:color="D0D8E4"/>
            </w:tcBorders>
            <w:vAlign w:val="bottom"/>
          </w:tcPr>
          <w:p w:rsidR="00980D6C" w:rsidRDefault="00980D6C" w:rsidP="00553E07"/>
        </w:tc>
      </w:tr>
    </w:tbl>
    <w:p w:rsidR="00980D6C" w:rsidRDefault="00980D6C" w:rsidP="00980D6C">
      <w:pPr>
        <w:spacing w:after="80"/>
      </w:pPr>
    </w:p>
    <w:p w:rsidR="00980D6C" w:rsidRDefault="00980D6C" w:rsidP="00980D6C">
      <w:pPr>
        <w:spacing w:before="160" w:after="80"/>
      </w:pPr>
      <w:r>
        <w:rPr>
          <w:rFonts w:ascii="Calibri" w:eastAsia="Calibri" w:hAnsi="Calibri" w:cs="Calibri"/>
          <w:b/>
          <w:bCs/>
          <w:color w:val="0A1628"/>
          <w:sz w:val="24"/>
          <w:szCs w:val="24"/>
        </w:rPr>
        <w:t>PART G —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72"/>
        <w:gridCol w:w="7078"/>
      </w:tblGrid>
      <w:tr w:rsidR="00980D6C" w:rsidTr="00553E07">
        <w:tblPrEx>
          <w:tblCellMar>
            <w:top w:w="0" w:type="dxa"/>
            <w:bottom w:w="0" w:type="dxa"/>
          </w:tblCellMar>
        </w:tblPrEx>
        <w:trPr>
          <w:trHeight w:hRule="exact" w:val="680"/>
        </w:trPr>
        <w:tc>
          <w:tcPr>
            <w:tcW w:w="2400" w:type="dxa"/>
            <w:tcBorders>
              <w:top w:val="single" w:sz="4" w:space="0" w:color="D0D8E4"/>
              <w:left w:val="single" w:sz="4" w:space="0" w:color="D0D8E4"/>
              <w:bottom w:val="single" w:sz="4" w:space="0" w:color="D0D8E4"/>
              <w:right w:val="nil"/>
            </w:tcBorders>
            <w:shd w:val="clear" w:color="auto" w:fill="EEF2F8"/>
          </w:tcPr>
          <w:p w:rsidR="00980D6C" w:rsidRDefault="00980D6C" w:rsidP="00553E07">
            <w:pPr>
              <w:spacing w:before="60"/>
              <w:ind w:left="80"/>
            </w:pPr>
            <w:r>
              <w:rPr>
                <w:rFonts w:ascii="Calibri" w:eastAsia="Calibri" w:hAnsi="Calibri" w:cs="Calibri"/>
                <w:b/>
                <w:bCs/>
                <w:color w:val="0A1628"/>
                <w:sz w:val="18"/>
                <w:szCs w:val="18"/>
              </w:rPr>
              <w:t>Costs Order (if any)</w:t>
            </w:r>
          </w:p>
        </w:tc>
        <w:tc>
          <w:tcPr>
            <w:tcW w:w="7600" w:type="dxa"/>
            <w:tcBorders>
              <w:top w:val="single" w:sz="4" w:space="0" w:color="D0D8E4"/>
              <w:left w:val="nil"/>
              <w:bottom w:val="single" w:sz="4" w:space="0" w:color="D0D8E4"/>
              <w:right w:val="single" w:sz="4" w:space="0" w:color="D0D8E4"/>
            </w:tcBorders>
            <w:vAlign w:val="bottom"/>
          </w:tcPr>
          <w:p w:rsidR="00980D6C" w:rsidRDefault="00980D6C" w:rsidP="00553E07"/>
        </w:tc>
      </w:tr>
    </w:tbl>
    <w:p w:rsidR="00980D6C" w:rsidRDefault="00980D6C" w:rsidP="00980D6C">
      <w:pPr>
        <w:spacing w:after="80"/>
      </w:pPr>
    </w:p>
    <w:p w:rsidR="00980D6C" w:rsidRDefault="00980D6C" w:rsidP="00980D6C">
      <w:pPr>
        <w:spacing w:before="160" w:after="80"/>
      </w:pPr>
      <w:r>
        <w:rPr>
          <w:rFonts w:ascii="Calibri" w:eastAsia="Calibri" w:hAnsi="Calibri" w:cs="Calibri"/>
          <w:b/>
          <w:bCs/>
          <w:color w:val="0A1628"/>
          <w:sz w:val="24"/>
          <w:szCs w:val="24"/>
        </w:rPr>
        <w:t>NOTICE TO PARTIES — RIGHTS OF REVIEW</w:t>
      </w:r>
    </w:p>
    <w:p w:rsidR="00980D6C" w:rsidRDefault="00980D6C" w:rsidP="00980D6C">
      <w:pPr>
        <w:spacing w:before="60" w:after="60"/>
      </w:pPr>
      <w:r>
        <w:rPr>
          <w:rFonts w:ascii="Calibri" w:eastAsia="Calibri" w:hAnsi="Calibri" w:cs="Calibri"/>
          <w:color w:val="000000"/>
          <w:sz w:val="18"/>
          <w:szCs w:val="18"/>
        </w:rPr>
        <w:t>You have the following rights arising from this Determination:</w:t>
      </w:r>
    </w:p>
    <w:p w:rsidR="00980D6C" w:rsidRDefault="00980D6C" w:rsidP="00980D6C">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Right</w:t>
      </w:r>
      <w:proofErr w:type="gramEnd"/>
      <w:r>
        <w:rPr>
          <w:rFonts w:ascii="Calibri" w:eastAsia="Calibri" w:hAnsi="Calibri" w:cs="Calibri"/>
          <w:color w:val="000000"/>
          <w:sz w:val="18"/>
          <w:szCs w:val="18"/>
        </w:rPr>
        <w:t xml:space="preserve"> to apply for Internal Review by the SRT within 42 days of receipt — file using Form B31 through the ACDS.</w:t>
      </w:r>
    </w:p>
    <w:p w:rsidR="00980D6C" w:rsidRDefault="00980D6C" w:rsidP="00980D6C">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Right</w:t>
      </w:r>
      <w:proofErr w:type="gramEnd"/>
      <w:r>
        <w:rPr>
          <w:rFonts w:ascii="Calibri" w:eastAsia="Calibri" w:hAnsi="Calibri" w:cs="Calibri"/>
          <w:color w:val="000000"/>
          <w:sz w:val="18"/>
          <w:szCs w:val="18"/>
        </w:rPr>
        <w:t xml:space="preserve"> to apply for Judicial Review before the High Court (exhausting internal remedies first — Rule 54).</w:t>
      </w:r>
    </w:p>
    <w:p w:rsidR="00980D6C" w:rsidRDefault="00980D6C" w:rsidP="00980D6C">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Right</w:t>
      </w:r>
      <w:proofErr w:type="gramEnd"/>
      <w:r>
        <w:rPr>
          <w:rFonts w:ascii="Calibri" w:eastAsia="Calibri" w:hAnsi="Calibri" w:cs="Calibri"/>
          <w:color w:val="000000"/>
          <w:sz w:val="18"/>
          <w:szCs w:val="18"/>
        </w:rPr>
        <w:t xml:space="preserve"> to legal representation in any review proceedings.</w:t>
      </w:r>
    </w:p>
    <w:p w:rsidR="00980D6C" w:rsidRDefault="00980D6C" w:rsidP="00980D6C">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Right</w:t>
      </w:r>
      <w:proofErr w:type="gramEnd"/>
      <w:r>
        <w:rPr>
          <w:rFonts w:ascii="Calibri" w:eastAsia="Calibri" w:hAnsi="Calibri" w:cs="Calibri"/>
          <w:color w:val="000000"/>
          <w:sz w:val="18"/>
          <w:szCs w:val="18"/>
        </w:rPr>
        <w:t xml:space="preserve"> to request fuller written reasons within 14 days — file using Form B26.</w:t>
      </w:r>
    </w:p>
    <w:p w:rsidR="00980D6C" w:rsidRDefault="00980D6C" w:rsidP="00980D6C">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980D6C" w:rsidTr="00553E07">
        <w:tblPrEx>
          <w:tblCellMar>
            <w:top w:w="0" w:type="dxa"/>
            <w:bottom w:w="0" w:type="dxa"/>
          </w:tblCellMar>
        </w:tblPrEx>
        <w:tc>
          <w:tcPr>
            <w:tcW w:w="5000" w:type="dxa"/>
            <w:tcBorders>
              <w:top w:val="nil"/>
              <w:left w:val="nil"/>
              <w:bottom w:val="nil"/>
              <w:right w:val="nil"/>
            </w:tcBorders>
          </w:tcPr>
          <w:p w:rsidR="00980D6C" w:rsidRDefault="00980D6C" w:rsidP="00553E07">
            <w:pPr>
              <w:spacing w:after="80"/>
            </w:pPr>
            <w:r>
              <w:rPr>
                <w:rFonts w:ascii="Calibri" w:eastAsia="Calibri" w:hAnsi="Calibri" w:cs="Calibri"/>
                <w:b/>
                <w:bCs/>
                <w:color w:val="0A1628"/>
                <w:sz w:val="18"/>
                <w:szCs w:val="18"/>
              </w:rPr>
              <w:t>Tribunal Member / Presiding Member:</w:t>
            </w:r>
          </w:p>
          <w:p w:rsidR="00980D6C" w:rsidRDefault="00980D6C" w:rsidP="00553E07">
            <w:pPr>
              <w:spacing w:after="80"/>
            </w:pPr>
            <w:r>
              <w:rPr>
                <w:rFonts w:ascii="Calibri" w:eastAsia="Calibri" w:hAnsi="Calibri" w:cs="Calibri"/>
                <w:color w:val="D0D8E4"/>
                <w:sz w:val="18"/>
                <w:szCs w:val="18"/>
              </w:rPr>
              <w:t>_____________________________</w:t>
            </w:r>
          </w:p>
          <w:p w:rsidR="00980D6C" w:rsidRDefault="00980D6C" w:rsidP="00553E07">
            <w:pPr>
              <w:spacing w:after="80"/>
            </w:pPr>
            <w:r>
              <w:rPr>
                <w:rFonts w:ascii="Calibri" w:eastAsia="Calibri" w:hAnsi="Calibri" w:cs="Calibri"/>
                <w:b/>
                <w:bCs/>
                <w:color w:val="0A1628"/>
                <w:sz w:val="18"/>
                <w:szCs w:val="18"/>
              </w:rPr>
              <w:t>Name:</w:t>
            </w:r>
          </w:p>
          <w:p w:rsidR="00980D6C" w:rsidRDefault="00980D6C"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980D6C" w:rsidRDefault="00980D6C" w:rsidP="00553E07">
            <w:pPr>
              <w:spacing w:after="80"/>
            </w:pPr>
            <w:r>
              <w:rPr>
                <w:rFonts w:ascii="Calibri" w:eastAsia="Calibri" w:hAnsi="Calibri" w:cs="Calibri"/>
                <w:b/>
                <w:bCs/>
                <w:color w:val="0A1628"/>
                <w:sz w:val="18"/>
                <w:szCs w:val="18"/>
              </w:rPr>
              <w:t>Date:</w:t>
            </w:r>
          </w:p>
          <w:p w:rsidR="00980D6C" w:rsidRDefault="00980D6C" w:rsidP="00553E07">
            <w:pPr>
              <w:spacing w:after="80"/>
            </w:pPr>
            <w:r>
              <w:rPr>
                <w:rFonts w:ascii="Calibri" w:eastAsia="Calibri" w:hAnsi="Calibri" w:cs="Calibri"/>
                <w:color w:val="D0D8E4"/>
                <w:sz w:val="18"/>
                <w:szCs w:val="18"/>
              </w:rPr>
              <w:t>_____________________________</w:t>
            </w:r>
          </w:p>
          <w:p w:rsidR="00980D6C" w:rsidRDefault="00980D6C" w:rsidP="00553E07">
            <w:pPr>
              <w:spacing w:after="80"/>
            </w:pPr>
            <w:r>
              <w:rPr>
                <w:rFonts w:ascii="Calibri" w:eastAsia="Calibri" w:hAnsi="Calibri" w:cs="Calibri"/>
                <w:b/>
                <w:bCs/>
                <w:color w:val="0A1628"/>
                <w:sz w:val="18"/>
                <w:szCs w:val="18"/>
              </w:rPr>
              <w:t>Designation:</w:t>
            </w:r>
          </w:p>
          <w:p w:rsidR="00980D6C" w:rsidRDefault="00980D6C" w:rsidP="00553E07">
            <w:pPr>
              <w:spacing w:after="80"/>
            </w:pPr>
            <w:r>
              <w:rPr>
                <w:rFonts w:ascii="Calibri" w:eastAsia="Calibri" w:hAnsi="Calibri" w:cs="Calibri"/>
                <w:color w:val="D0D8E4"/>
                <w:sz w:val="18"/>
                <w:szCs w:val="18"/>
              </w:rPr>
              <w:t>_____________________________</w:t>
            </w:r>
          </w:p>
        </w:tc>
      </w:tr>
    </w:tbl>
    <w:p w:rsidR="00980D6C" w:rsidRDefault="00980D6C" w:rsidP="00980D6C">
      <w:pPr>
        <w:spacing w:after="80"/>
      </w:pPr>
    </w:p>
    <w:p w:rsidR="00980D6C" w:rsidRDefault="00980D6C" w:rsidP="00980D6C">
      <w:pPr>
        <w:spacing w:before="60" w:after="60"/>
      </w:pPr>
      <w:r>
        <w:rPr>
          <w:rFonts w:ascii="Calibri" w:eastAsia="Calibri" w:hAnsi="Calibri" w:cs="Calibri"/>
          <w:i/>
          <w:iCs/>
          <w:color w:val="4A5A70"/>
          <w:sz w:val="16"/>
          <w:szCs w:val="16"/>
        </w:rPr>
        <w:t>This Determination is in Registry-Ready form. It constitutes a decision of an independent tribunal within the meaning of Article 50(1) and an administrative action within the meaning of Article 47 of the Constitution. CERTIFICATION and SOVEREIGN HASH to be applied by the Registrar upon expiry of the review period.</w:t>
      </w:r>
    </w:p>
    <w:p w:rsidR="00310254" w:rsidRDefault="00980D6C"/>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6C"/>
    <w:rsid w:val="006E56DA"/>
    <w:rsid w:val="00827B95"/>
    <w:rsid w:val="00980D6C"/>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F3A70-0FEB-4FDA-B1D4-C4D1E856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D6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2026-04-23T12:30:00Z</dcterms:created>
  <dcterms:modified xsi:type="dcterms:W3CDTF">2026-04-23T12:30:00Z</dcterms:modified>
</cp:coreProperties>
</file>