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103" w:rsidRDefault="00970103" w:rsidP="00970103">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970103"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970103" w:rsidRDefault="00970103" w:rsidP="00553E07">
            <w:pPr>
              <w:spacing w:before="100"/>
              <w:jc w:val="center"/>
            </w:pPr>
            <w:r>
              <w:rPr>
                <w:rFonts w:ascii="Calibri" w:eastAsia="Calibri" w:hAnsi="Calibri" w:cs="Calibri"/>
                <w:b/>
                <w:bCs/>
                <w:color w:val="B8963E"/>
                <w:sz w:val="32"/>
                <w:szCs w:val="32"/>
              </w:rPr>
              <w:t>B6</w:t>
            </w:r>
          </w:p>
        </w:tc>
        <w:tc>
          <w:tcPr>
            <w:tcW w:w="0" w:type="auto"/>
            <w:tcBorders>
              <w:top w:val="nil"/>
              <w:left w:val="nil"/>
              <w:bottom w:val="nil"/>
              <w:right w:val="nil"/>
            </w:tcBorders>
            <w:shd w:val="clear" w:color="auto" w:fill="0A1628"/>
            <w:vAlign w:val="center"/>
          </w:tcPr>
          <w:p w:rsidR="00970103" w:rsidRDefault="00970103" w:rsidP="00553E07">
            <w:pPr>
              <w:spacing w:before="80" w:after="20"/>
              <w:ind w:left="120"/>
            </w:pPr>
            <w:r>
              <w:rPr>
                <w:rFonts w:ascii="Calibri" w:eastAsia="Calibri" w:hAnsi="Calibri" w:cs="Calibri"/>
                <w:color w:val="B8963E"/>
                <w:sz w:val="18"/>
                <w:szCs w:val="18"/>
              </w:rPr>
              <w:t>AISTAR 2026</w:t>
            </w:r>
          </w:p>
          <w:p w:rsidR="00970103" w:rsidRDefault="00970103" w:rsidP="00553E07">
            <w:pPr>
              <w:spacing w:after="80"/>
              <w:ind w:left="120"/>
            </w:pPr>
            <w:r>
              <w:rPr>
                <w:rFonts w:ascii="Calibri" w:eastAsia="Calibri" w:hAnsi="Calibri" w:cs="Calibri"/>
                <w:b/>
                <w:bCs/>
                <w:color w:val="FFFFFF"/>
                <w:sz w:val="24"/>
                <w:szCs w:val="24"/>
              </w:rPr>
              <w:t>ARBITRATOR APPOINTMENT INSTRUMENT</w:t>
            </w:r>
          </w:p>
        </w:tc>
      </w:tr>
    </w:tbl>
    <w:p w:rsidR="00970103" w:rsidRDefault="00970103" w:rsidP="00970103">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40</w:t>
      </w:r>
      <w:r>
        <w:rPr>
          <w:rFonts w:ascii="Calibri" w:eastAsia="Calibri" w:hAnsi="Calibri" w:cs="Calibri"/>
          <w:color w:val="4A5A70"/>
          <w:sz w:val="17"/>
          <w:szCs w:val="17"/>
        </w:rPr>
        <w:t xml:space="preserve">  ·  AISTAR 2026 Sixth Edition (Revised 19 April 2026)</w:t>
      </w:r>
    </w:p>
    <w:p w:rsidR="00970103" w:rsidRDefault="00970103" w:rsidP="00970103">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970103"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970103" w:rsidRDefault="00970103" w:rsidP="00553E07">
            <w:pPr>
              <w:spacing w:after="80"/>
              <w:jc w:val="center"/>
            </w:pPr>
            <w:r>
              <w:rPr>
                <w:rFonts w:ascii="Calibri" w:eastAsia="Calibri" w:hAnsi="Calibri" w:cs="Calibri"/>
                <w:b/>
                <w:bCs/>
                <w:color w:val="0A1628"/>
                <w:sz w:val="18"/>
                <w:szCs w:val="18"/>
              </w:rPr>
              <w:t>FOR REGISTRY USE ONLY</w:t>
            </w:r>
          </w:p>
          <w:p w:rsidR="00970103" w:rsidRDefault="00970103"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970103" w:rsidRDefault="00970103"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970103" w:rsidRDefault="00970103" w:rsidP="00970103">
      <w:pPr>
        <w:spacing w:after="100"/>
      </w:pPr>
    </w:p>
    <w:p w:rsidR="00970103" w:rsidRDefault="00970103" w:rsidP="00970103">
      <w:pPr>
        <w:spacing w:before="60" w:after="60"/>
        <w:jc w:val="center"/>
      </w:pPr>
      <w:r>
        <w:rPr>
          <w:rFonts w:ascii="Calibri" w:eastAsia="Calibri" w:hAnsi="Calibri" w:cs="Calibri"/>
          <w:b/>
          <w:bCs/>
          <w:color w:val="0A1628"/>
          <w:sz w:val="24"/>
          <w:szCs w:val="24"/>
        </w:rPr>
        <w:t>ARBITRATOR APPOINTMENT INSTRUMENT</w:t>
      </w:r>
    </w:p>
    <w:p w:rsidR="00970103" w:rsidRDefault="00970103" w:rsidP="00970103">
      <w:pPr>
        <w:spacing w:before="60" w:after="60"/>
      </w:pPr>
      <w:r>
        <w:rPr>
          <w:rFonts w:ascii="Calibri" w:eastAsia="Calibri" w:hAnsi="Calibri" w:cs="Calibri"/>
          <w:color w:val="000000"/>
          <w:sz w:val="18"/>
          <w:szCs w:val="18"/>
        </w:rPr>
        <w:t>Aluochier Dispute Resolution hereby appoints / confirms the appointment of: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0"/>
        <w:gridCol w:w="7060"/>
      </w:tblGrid>
      <w:tr w:rsidR="00970103"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70103" w:rsidRDefault="00970103" w:rsidP="00553E07">
            <w:pPr>
              <w:spacing w:before="60"/>
              <w:ind w:left="80"/>
            </w:pPr>
            <w:r>
              <w:rPr>
                <w:rFonts w:ascii="Calibri" w:eastAsia="Calibri" w:hAnsi="Calibri" w:cs="Calibri"/>
                <w:b/>
                <w:bCs/>
                <w:color w:val="0A1628"/>
                <w:sz w:val="18"/>
                <w:szCs w:val="18"/>
              </w:rPr>
              <w:t>Full Name of Arbitrator</w:t>
            </w:r>
          </w:p>
        </w:tc>
        <w:tc>
          <w:tcPr>
            <w:tcW w:w="7600" w:type="dxa"/>
            <w:tcBorders>
              <w:top w:val="single" w:sz="4" w:space="0" w:color="D0D8E4"/>
              <w:left w:val="nil"/>
              <w:bottom w:val="single" w:sz="4" w:space="0" w:color="D0D8E4"/>
              <w:right w:val="single" w:sz="4" w:space="0" w:color="D0D8E4"/>
            </w:tcBorders>
            <w:vAlign w:val="bottom"/>
          </w:tcPr>
          <w:p w:rsidR="00970103" w:rsidRDefault="00970103" w:rsidP="00553E07"/>
        </w:tc>
      </w:tr>
      <w:tr w:rsidR="00970103"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70103" w:rsidRDefault="00970103" w:rsidP="00553E07">
            <w:pPr>
              <w:spacing w:before="60"/>
              <w:ind w:left="80"/>
            </w:pPr>
            <w:r>
              <w:rPr>
                <w:rFonts w:ascii="Calibri" w:eastAsia="Calibri" w:hAnsi="Calibri" w:cs="Calibri"/>
                <w:b/>
                <w:bCs/>
                <w:color w:val="0A1628"/>
                <w:sz w:val="18"/>
                <w:szCs w:val="18"/>
              </w:rPr>
              <w:t>Roster Tier (A / B)</w:t>
            </w:r>
          </w:p>
        </w:tc>
        <w:tc>
          <w:tcPr>
            <w:tcW w:w="7600" w:type="dxa"/>
            <w:tcBorders>
              <w:top w:val="single" w:sz="4" w:space="0" w:color="D0D8E4"/>
              <w:left w:val="nil"/>
              <w:bottom w:val="single" w:sz="4" w:space="0" w:color="D0D8E4"/>
              <w:right w:val="single" w:sz="4" w:space="0" w:color="D0D8E4"/>
            </w:tcBorders>
            <w:vAlign w:val="bottom"/>
          </w:tcPr>
          <w:p w:rsidR="00970103" w:rsidRDefault="00970103" w:rsidP="00553E07"/>
        </w:tc>
      </w:tr>
      <w:tr w:rsidR="00970103"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70103" w:rsidRDefault="00970103" w:rsidP="00553E07">
            <w:pPr>
              <w:spacing w:before="60"/>
              <w:ind w:left="80"/>
            </w:pPr>
            <w:r>
              <w:rPr>
                <w:rFonts w:ascii="Calibri" w:eastAsia="Calibri" w:hAnsi="Calibri" w:cs="Calibri"/>
                <w:b/>
                <w:bCs/>
                <w:color w:val="0A1628"/>
                <w:sz w:val="18"/>
                <w:szCs w:val="18"/>
              </w:rPr>
              <w:t>AISTAR Roster Reference No.</w:t>
            </w:r>
          </w:p>
        </w:tc>
        <w:tc>
          <w:tcPr>
            <w:tcW w:w="7600" w:type="dxa"/>
            <w:tcBorders>
              <w:top w:val="single" w:sz="4" w:space="0" w:color="D0D8E4"/>
              <w:left w:val="nil"/>
              <w:bottom w:val="single" w:sz="4" w:space="0" w:color="D0D8E4"/>
              <w:right w:val="single" w:sz="4" w:space="0" w:color="D0D8E4"/>
            </w:tcBorders>
            <w:vAlign w:val="bottom"/>
          </w:tcPr>
          <w:p w:rsidR="00970103" w:rsidRDefault="00970103" w:rsidP="00553E07"/>
        </w:tc>
      </w:tr>
    </w:tbl>
    <w:p w:rsidR="00970103" w:rsidRDefault="00970103" w:rsidP="00970103">
      <w:pPr>
        <w:spacing w:after="80"/>
      </w:pPr>
    </w:p>
    <w:p w:rsidR="00970103" w:rsidRDefault="00970103" w:rsidP="00970103">
      <w:pPr>
        <w:spacing w:before="60" w:after="60"/>
      </w:pPr>
      <w:r>
        <w:rPr>
          <w:rFonts w:ascii="Calibri" w:eastAsia="Calibri" w:hAnsi="Calibri" w:cs="Calibri"/>
          <w:color w:val="000000"/>
          <w:sz w:val="18"/>
          <w:szCs w:val="18"/>
        </w:rPr>
        <w:t>as Sole Arbitrator / Presiding Arbitrator / Co-Arbitrator (delete as applicable) in the following arbitration: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0"/>
        <w:gridCol w:w="7040"/>
      </w:tblGrid>
      <w:tr w:rsidR="00970103"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70103" w:rsidRDefault="00970103"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970103" w:rsidRDefault="00970103" w:rsidP="00553E07"/>
        </w:tc>
      </w:tr>
      <w:tr w:rsidR="00970103"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70103" w:rsidRDefault="00970103" w:rsidP="00553E07">
            <w:pPr>
              <w:spacing w:before="60"/>
              <w:ind w:left="80"/>
            </w:pPr>
            <w:r>
              <w:rPr>
                <w:rFonts w:ascii="Calibri" w:eastAsia="Calibri" w:hAnsi="Calibri" w:cs="Calibri"/>
                <w:b/>
                <w:bCs/>
                <w:color w:val="0A1628"/>
                <w:sz w:val="18"/>
                <w:szCs w:val="18"/>
              </w:rPr>
              <w:t>Claimant(s)</w:t>
            </w:r>
          </w:p>
        </w:tc>
        <w:tc>
          <w:tcPr>
            <w:tcW w:w="7600" w:type="dxa"/>
            <w:tcBorders>
              <w:top w:val="single" w:sz="4" w:space="0" w:color="D0D8E4"/>
              <w:left w:val="nil"/>
              <w:bottom w:val="single" w:sz="4" w:space="0" w:color="D0D8E4"/>
              <w:right w:val="single" w:sz="4" w:space="0" w:color="D0D8E4"/>
            </w:tcBorders>
            <w:vAlign w:val="bottom"/>
          </w:tcPr>
          <w:p w:rsidR="00970103" w:rsidRDefault="00970103" w:rsidP="00553E07"/>
        </w:tc>
      </w:tr>
      <w:tr w:rsidR="00970103"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70103" w:rsidRDefault="00970103" w:rsidP="00553E07">
            <w:pPr>
              <w:spacing w:before="60"/>
              <w:ind w:left="80"/>
            </w:pPr>
            <w:r>
              <w:rPr>
                <w:rFonts w:ascii="Calibri" w:eastAsia="Calibri" w:hAnsi="Calibri" w:cs="Calibri"/>
                <w:b/>
                <w:bCs/>
                <w:color w:val="0A1628"/>
                <w:sz w:val="18"/>
                <w:szCs w:val="18"/>
              </w:rPr>
              <w:t>Respondent(s)</w:t>
            </w:r>
          </w:p>
        </w:tc>
        <w:tc>
          <w:tcPr>
            <w:tcW w:w="7600" w:type="dxa"/>
            <w:tcBorders>
              <w:top w:val="single" w:sz="4" w:space="0" w:color="D0D8E4"/>
              <w:left w:val="nil"/>
              <w:bottom w:val="single" w:sz="4" w:space="0" w:color="D0D8E4"/>
              <w:right w:val="single" w:sz="4" w:space="0" w:color="D0D8E4"/>
            </w:tcBorders>
            <w:vAlign w:val="bottom"/>
          </w:tcPr>
          <w:p w:rsidR="00970103" w:rsidRDefault="00970103" w:rsidP="00553E07"/>
        </w:tc>
      </w:tr>
      <w:tr w:rsidR="00970103"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70103" w:rsidRDefault="00970103" w:rsidP="00553E07">
            <w:pPr>
              <w:spacing w:before="60"/>
              <w:ind w:left="80"/>
            </w:pPr>
            <w:r>
              <w:rPr>
                <w:rFonts w:ascii="Calibri" w:eastAsia="Calibri" w:hAnsi="Calibri" w:cs="Calibri"/>
                <w:b/>
                <w:bCs/>
                <w:color w:val="0A1628"/>
                <w:sz w:val="18"/>
                <w:szCs w:val="18"/>
              </w:rPr>
              <w:t>Brief Description of Dispute</w:t>
            </w:r>
          </w:p>
        </w:tc>
        <w:tc>
          <w:tcPr>
            <w:tcW w:w="7600" w:type="dxa"/>
            <w:tcBorders>
              <w:top w:val="single" w:sz="4" w:space="0" w:color="D0D8E4"/>
              <w:left w:val="nil"/>
              <w:bottom w:val="single" w:sz="4" w:space="0" w:color="D0D8E4"/>
              <w:right w:val="single" w:sz="4" w:space="0" w:color="D0D8E4"/>
            </w:tcBorders>
            <w:vAlign w:val="bottom"/>
          </w:tcPr>
          <w:p w:rsidR="00970103" w:rsidRDefault="00970103" w:rsidP="00553E07"/>
        </w:tc>
      </w:tr>
      <w:tr w:rsidR="00970103"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70103" w:rsidRDefault="00970103" w:rsidP="00553E07">
            <w:pPr>
              <w:spacing w:before="60"/>
              <w:ind w:left="80"/>
            </w:pPr>
            <w:r>
              <w:rPr>
                <w:rFonts w:ascii="Calibri" w:eastAsia="Calibri" w:hAnsi="Calibri" w:cs="Calibri"/>
                <w:b/>
                <w:bCs/>
                <w:color w:val="0A1628"/>
                <w:sz w:val="18"/>
                <w:szCs w:val="18"/>
              </w:rPr>
              <w:t>Date of Appointment</w:t>
            </w:r>
          </w:p>
        </w:tc>
        <w:tc>
          <w:tcPr>
            <w:tcW w:w="7600" w:type="dxa"/>
            <w:tcBorders>
              <w:top w:val="single" w:sz="4" w:space="0" w:color="D0D8E4"/>
              <w:left w:val="nil"/>
              <w:bottom w:val="single" w:sz="4" w:space="0" w:color="D0D8E4"/>
              <w:right w:val="single" w:sz="4" w:space="0" w:color="D0D8E4"/>
            </w:tcBorders>
            <w:vAlign w:val="bottom"/>
          </w:tcPr>
          <w:p w:rsidR="00970103" w:rsidRDefault="00970103" w:rsidP="00553E07"/>
        </w:tc>
      </w:tr>
    </w:tbl>
    <w:p w:rsidR="00970103" w:rsidRDefault="00970103" w:rsidP="00970103">
      <w:pPr>
        <w:spacing w:after="80"/>
      </w:pPr>
    </w:p>
    <w:p w:rsidR="00970103" w:rsidRDefault="00970103" w:rsidP="00970103">
      <w:pPr>
        <w:spacing w:before="160" w:after="80"/>
      </w:pPr>
      <w:r>
        <w:rPr>
          <w:rFonts w:ascii="Calibri" w:eastAsia="Calibri" w:hAnsi="Calibri" w:cs="Calibri"/>
          <w:b/>
          <w:bCs/>
          <w:color w:val="0A1628"/>
          <w:sz w:val="24"/>
          <w:szCs w:val="24"/>
        </w:rPr>
        <w:t>BASIS OF APPOINTMENT</w:t>
      </w:r>
    </w:p>
    <w:p w:rsidR="00970103" w:rsidRDefault="00970103" w:rsidP="00970103">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Joint</w:t>
      </w:r>
      <w:proofErr w:type="gramEnd"/>
      <w:r>
        <w:rPr>
          <w:rFonts w:ascii="Calibri" w:eastAsia="Calibri" w:hAnsi="Calibri" w:cs="Calibri"/>
          <w:color w:val="000000"/>
          <w:sz w:val="18"/>
          <w:szCs w:val="18"/>
        </w:rPr>
        <w:t xml:space="preserve"> nomination by parties from the AISTAR Roster (Rule 14(4))</w:t>
      </w:r>
    </w:p>
    <w:p w:rsidR="00970103" w:rsidRDefault="00970103" w:rsidP="00970103">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Institution</w:t>
      </w:r>
      <w:proofErr w:type="gramEnd"/>
      <w:r>
        <w:rPr>
          <w:rFonts w:ascii="Calibri" w:eastAsia="Calibri" w:hAnsi="Calibri" w:cs="Calibri"/>
          <w:color w:val="000000"/>
          <w:sz w:val="18"/>
          <w:szCs w:val="18"/>
        </w:rPr>
        <w:t xml:space="preserve"> appointment by rotation — parties failed to agree within 14 days</w:t>
      </w:r>
    </w:p>
    <w:p w:rsidR="00970103" w:rsidRDefault="00970103" w:rsidP="00970103">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Confirmed</w:t>
      </w:r>
      <w:proofErr w:type="gramEnd"/>
      <w:r>
        <w:rPr>
          <w:rFonts w:ascii="Calibri" w:eastAsia="Calibri" w:hAnsi="Calibri" w:cs="Calibri"/>
          <w:color w:val="000000"/>
          <w:sz w:val="18"/>
          <w:szCs w:val="18"/>
        </w:rPr>
        <w:t xml:space="preserve"> appointment of party-nominated arbitrator (outside Roster) — independence verified</w:t>
      </w:r>
    </w:p>
    <w:p w:rsidR="00970103" w:rsidRDefault="00970103" w:rsidP="00970103">
      <w:pPr>
        <w:spacing w:after="80"/>
      </w:pPr>
    </w:p>
    <w:p w:rsidR="00970103" w:rsidRDefault="00970103" w:rsidP="00970103">
      <w:pPr>
        <w:pBdr>
          <w:left w:val="single" w:sz="12" w:space="0" w:color="B8963E"/>
        </w:pBdr>
        <w:spacing w:before="120" w:after="120"/>
        <w:ind w:left="200"/>
      </w:pPr>
      <w:r>
        <w:rPr>
          <w:rFonts w:ascii="Calibri" w:eastAsia="Calibri" w:hAnsi="Calibri" w:cs="Calibri"/>
          <w:i/>
          <w:iCs/>
          <w:color w:val="4A5A70"/>
          <w:sz w:val="18"/>
          <w:szCs w:val="18"/>
        </w:rPr>
        <w:t>This Appointment is made in accordance with Rule 40 of AISTAR 2026 and the Arbitration Act, 1995. The appointed Arbitrator shall comply with the independence and disclosure obligations under Rule 41 throughout the arbitration proceedings.</w:t>
      </w:r>
    </w:p>
    <w:p w:rsidR="00970103" w:rsidRDefault="00970103" w:rsidP="00970103">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970103" w:rsidTr="00553E07">
        <w:tblPrEx>
          <w:tblCellMar>
            <w:top w:w="0" w:type="dxa"/>
            <w:bottom w:w="0" w:type="dxa"/>
          </w:tblCellMar>
        </w:tblPrEx>
        <w:tc>
          <w:tcPr>
            <w:tcW w:w="5000" w:type="dxa"/>
            <w:tcBorders>
              <w:top w:val="nil"/>
              <w:left w:val="nil"/>
              <w:bottom w:val="nil"/>
              <w:right w:val="nil"/>
            </w:tcBorders>
          </w:tcPr>
          <w:p w:rsidR="00970103" w:rsidRDefault="00970103" w:rsidP="00553E07">
            <w:pPr>
              <w:spacing w:after="80"/>
            </w:pPr>
            <w:r>
              <w:rPr>
                <w:rFonts w:ascii="Calibri" w:eastAsia="Calibri" w:hAnsi="Calibri" w:cs="Calibri"/>
                <w:b/>
                <w:bCs/>
                <w:color w:val="0A1628"/>
                <w:sz w:val="18"/>
                <w:szCs w:val="18"/>
              </w:rPr>
              <w:t>Chief Adjudicator / Chief Executive:</w:t>
            </w:r>
          </w:p>
          <w:p w:rsidR="00970103" w:rsidRDefault="00970103" w:rsidP="00553E07">
            <w:pPr>
              <w:spacing w:after="80"/>
            </w:pPr>
            <w:r>
              <w:rPr>
                <w:rFonts w:ascii="Calibri" w:eastAsia="Calibri" w:hAnsi="Calibri" w:cs="Calibri"/>
                <w:color w:val="D0D8E4"/>
                <w:sz w:val="18"/>
                <w:szCs w:val="18"/>
              </w:rPr>
              <w:t>_____________________________</w:t>
            </w:r>
          </w:p>
          <w:p w:rsidR="00970103" w:rsidRDefault="00970103" w:rsidP="00553E07">
            <w:pPr>
              <w:spacing w:after="80"/>
            </w:pPr>
            <w:r>
              <w:rPr>
                <w:rFonts w:ascii="Calibri" w:eastAsia="Calibri" w:hAnsi="Calibri" w:cs="Calibri"/>
                <w:b/>
                <w:bCs/>
                <w:color w:val="0A1628"/>
                <w:sz w:val="18"/>
                <w:szCs w:val="18"/>
              </w:rPr>
              <w:t>Name:</w:t>
            </w:r>
          </w:p>
          <w:p w:rsidR="00970103" w:rsidRDefault="00970103"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970103" w:rsidRDefault="00970103" w:rsidP="00553E07">
            <w:pPr>
              <w:spacing w:after="80"/>
            </w:pPr>
            <w:r>
              <w:rPr>
                <w:rFonts w:ascii="Calibri" w:eastAsia="Calibri" w:hAnsi="Calibri" w:cs="Calibri"/>
                <w:b/>
                <w:bCs/>
                <w:color w:val="0A1628"/>
                <w:sz w:val="18"/>
                <w:szCs w:val="18"/>
              </w:rPr>
              <w:t>Date:</w:t>
            </w:r>
          </w:p>
          <w:p w:rsidR="00970103" w:rsidRDefault="00970103" w:rsidP="00553E07">
            <w:pPr>
              <w:spacing w:after="80"/>
            </w:pPr>
            <w:r>
              <w:rPr>
                <w:rFonts w:ascii="Calibri" w:eastAsia="Calibri" w:hAnsi="Calibri" w:cs="Calibri"/>
                <w:color w:val="D0D8E4"/>
                <w:sz w:val="18"/>
                <w:szCs w:val="18"/>
              </w:rPr>
              <w:t>_____________________________</w:t>
            </w:r>
          </w:p>
          <w:p w:rsidR="00970103" w:rsidRDefault="00970103" w:rsidP="00553E07">
            <w:pPr>
              <w:spacing w:after="80"/>
            </w:pPr>
            <w:r>
              <w:rPr>
                <w:rFonts w:ascii="Calibri" w:eastAsia="Calibri" w:hAnsi="Calibri" w:cs="Calibri"/>
                <w:b/>
                <w:bCs/>
                <w:color w:val="0A1628"/>
                <w:sz w:val="18"/>
                <w:szCs w:val="18"/>
              </w:rPr>
              <w:t>Designation:</w:t>
            </w:r>
          </w:p>
          <w:p w:rsidR="00970103" w:rsidRDefault="00970103" w:rsidP="00553E07">
            <w:pPr>
              <w:spacing w:after="80"/>
            </w:pPr>
            <w:r>
              <w:rPr>
                <w:rFonts w:ascii="Calibri" w:eastAsia="Calibri" w:hAnsi="Calibri" w:cs="Calibri"/>
                <w:color w:val="D0D8E4"/>
                <w:sz w:val="18"/>
                <w:szCs w:val="18"/>
              </w:rPr>
              <w:t>_____________________________</w:t>
            </w:r>
          </w:p>
        </w:tc>
      </w:tr>
    </w:tbl>
    <w:p w:rsidR="00310254" w:rsidRDefault="00970103"/>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03"/>
    <w:rsid w:val="006E56DA"/>
    <w:rsid w:val="00827B95"/>
    <w:rsid w:val="00970103"/>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83237-9AA3-4C2B-BD15-26557B4C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0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2026-04-23T12:16:00Z</dcterms:created>
  <dcterms:modified xsi:type="dcterms:W3CDTF">2026-04-23T12:17:00Z</dcterms:modified>
</cp:coreProperties>
</file>